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val="ky-KG" w:eastAsia="ru-RU"/>
        </w:rPr>
        <w:t>Чыгымдардын экономикалык классификациясы</w:t>
      </w:r>
      <w:r>
        <w:rPr>
          <w:rFonts w:ascii="Times New Roman" w:eastAsia="Times New Roman" w:hAnsi="Times New Roman" w:cs="Times New Roman"/>
          <w:b/>
          <w:sz w:val="20"/>
          <w:szCs w:val="20"/>
          <w:lang w:val="ky-KG" w:eastAsia="ru-RU"/>
        </w:rPr>
        <w:t>н колдонуу тартиби</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Чыгашалардын экономикалык классификациясы мамлекеттик башкаруу секторунда ишке ашырылуучу аткарымдардын экономикалык мазмунуна жараша болуучу бюджеттердин чыгашалар топтому болуп саналат.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Чыгашалардын экономикалык классификациясы өзүнө бөлүм, категория, топ, берене, беренече коддорун жана 8 бөлүктөн турган чыгашалар Элементтерин камтыйт: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260"/>
        <w:gridCol w:w="1260"/>
        <w:gridCol w:w="1260"/>
        <w:gridCol w:w="1260"/>
        <w:gridCol w:w="1440"/>
      </w:tblGrid>
      <w:tr w:rsidR="00A9375C" w:rsidRPr="009F23B3" w:rsidTr="00E65C8B">
        <w:trPr>
          <w:trHeight w:val="288"/>
        </w:trPr>
        <w:tc>
          <w:tcPr>
            <w:tcW w:w="7560" w:type="dxa"/>
            <w:gridSpan w:val="6"/>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Чыгашалардын экономикалык классификациясы              </w:t>
            </w:r>
          </w:p>
        </w:tc>
      </w:tr>
      <w:tr w:rsidR="00A9375C" w:rsidRPr="009F23B3" w:rsidTr="00E65C8B">
        <w:tc>
          <w:tcPr>
            <w:tcW w:w="108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Бөлүм</w:t>
            </w:r>
          </w:p>
        </w:tc>
        <w:tc>
          <w:tcPr>
            <w:tcW w:w="126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Категория</w:t>
            </w:r>
          </w:p>
        </w:tc>
        <w:tc>
          <w:tcPr>
            <w:tcW w:w="126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Топ</w:t>
            </w:r>
          </w:p>
        </w:tc>
        <w:tc>
          <w:tcPr>
            <w:tcW w:w="126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Берене</w:t>
            </w:r>
          </w:p>
        </w:tc>
        <w:tc>
          <w:tcPr>
            <w:tcW w:w="126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Беренече</w:t>
            </w:r>
          </w:p>
        </w:tc>
        <w:tc>
          <w:tcPr>
            <w:tcW w:w="144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Элемент</w:t>
            </w:r>
          </w:p>
        </w:tc>
      </w:tr>
      <w:tr w:rsidR="00A9375C" w:rsidRPr="009F23B3" w:rsidTr="00E65C8B">
        <w:tc>
          <w:tcPr>
            <w:tcW w:w="108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X</w:t>
            </w:r>
          </w:p>
        </w:tc>
        <w:tc>
          <w:tcPr>
            <w:tcW w:w="126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XX</w:t>
            </w:r>
          </w:p>
        </w:tc>
        <w:tc>
          <w:tcPr>
            <w:tcW w:w="126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XXX</w:t>
            </w:r>
          </w:p>
        </w:tc>
        <w:tc>
          <w:tcPr>
            <w:tcW w:w="126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XXXX</w:t>
            </w:r>
          </w:p>
        </w:tc>
        <w:tc>
          <w:tcPr>
            <w:tcW w:w="126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XXXXX</w:t>
            </w:r>
          </w:p>
        </w:tc>
        <w:tc>
          <w:tcPr>
            <w:tcW w:w="144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en-US" w:eastAsia="ru-RU"/>
              </w:rPr>
              <w:t>XXXXXXX</w:t>
            </w:r>
          </w:p>
        </w:tc>
      </w:tr>
      <w:tr w:rsidR="00A9375C" w:rsidRPr="009F23B3" w:rsidTr="00E65C8B">
        <w:tc>
          <w:tcPr>
            <w:tcW w:w="108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1</w:t>
            </w:r>
          </w:p>
        </w:tc>
        <w:tc>
          <w:tcPr>
            <w:tcW w:w="126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w:t>
            </w:r>
          </w:p>
        </w:tc>
        <w:tc>
          <w:tcPr>
            <w:tcW w:w="126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w:t>
            </w:r>
          </w:p>
        </w:tc>
        <w:tc>
          <w:tcPr>
            <w:tcW w:w="126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4</w:t>
            </w:r>
          </w:p>
        </w:tc>
        <w:tc>
          <w:tcPr>
            <w:tcW w:w="126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5</w:t>
            </w:r>
          </w:p>
        </w:tc>
        <w:tc>
          <w:tcPr>
            <w:tcW w:w="1440" w:type="dxa"/>
            <w:shd w:val="clear" w:color="auto" w:fill="auto"/>
            <w:vAlign w:val="bottom"/>
          </w:tcPr>
          <w:p w:rsidR="00A9375C" w:rsidRPr="009F23B3" w:rsidRDefault="00A9375C" w:rsidP="00E65C8B">
            <w:pPr>
              <w:spacing w:after="0" w:line="240" w:lineRule="auto"/>
              <w:jc w:val="center"/>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8</w:t>
            </w:r>
          </w:p>
        </w:tc>
      </w:tr>
    </w:tbl>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Бөлүм - 1 белги;</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Категория - 2 белги;</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Топ - 3 белги;</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Берене</w:t>
      </w:r>
      <w:r w:rsidRPr="009F23B3">
        <w:rPr>
          <w:rFonts w:ascii="Times New Roman" w:eastAsia="Times New Roman" w:hAnsi="Times New Roman" w:cs="Times New Roman"/>
          <w:sz w:val="20"/>
          <w:szCs w:val="20"/>
          <w:lang w:eastAsia="ru-RU"/>
        </w:rPr>
        <w:t xml:space="preserve"> - 4 белги;</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Беренече</w:t>
      </w:r>
      <w:r w:rsidRPr="009F23B3">
        <w:rPr>
          <w:rFonts w:ascii="Times New Roman" w:eastAsia="Times New Roman" w:hAnsi="Times New Roman" w:cs="Times New Roman"/>
          <w:sz w:val="20"/>
          <w:szCs w:val="20"/>
          <w:lang w:eastAsia="ru-RU"/>
        </w:rPr>
        <w:t xml:space="preserve"> - 5 белги;</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Элемент - 8 белги.</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Министрликтер менен мекемелердин бюджетинин аткарылышы 8-белгинин деңгээлинде жүргүзүлөт.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 "Чыгашалар" бө</w:t>
      </w:r>
      <w:proofErr w:type="gramStart"/>
      <w:r w:rsidRPr="009F23B3">
        <w:rPr>
          <w:rFonts w:ascii="Times New Roman" w:eastAsia="Times New Roman" w:hAnsi="Times New Roman" w:cs="Times New Roman"/>
          <w:sz w:val="20"/>
          <w:szCs w:val="20"/>
          <w:lang w:eastAsia="ru-RU"/>
        </w:rPr>
        <w:t>л</w:t>
      </w:r>
      <w:proofErr w:type="gramEnd"/>
      <w:r w:rsidRPr="009F23B3">
        <w:rPr>
          <w:rFonts w:ascii="Times New Roman" w:eastAsia="Times New Roman" w:hAnsi="Times New Roman" w:cs="Times New Roman"/>
          <w:sz w:val="20"/>
          <w:szCs w:val="20"/>
          <w:lang w:eastAsia="ru-RU"/>
        </w:rPr>
        <w:t>үмү чыгашалардын төмөнкү категорияларын камтыйт: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21 Кызматчылардын эмгек акысы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22 Товарларды жана кызмат көрсөтүүлөрдү пайдалануу</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24 Пайыздар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25 Субсидиялар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26 Гранттар</w:t>
      </w:r>
      <w:r w:rsidRPr="009F23B3">
        <w:rPr>
          <w:rFonts w:ascii="Times New Roman" w:eastAsia="Times New Roman" w:hAnsi="Times New Roman" w:cs="Times New Roman"/>
          <w:sz w:val="20"/>
          <w:szCs w:val="20"/>
          <w:lang w:val="ky-KG" w:eastAsia="ru-RU"/>
        </w:rPr>
        <w:t xml:space="preserve"> жана чегерүүлө</w:t>
      </w:r>
      <w:proofErr w:type="gramStart"/>
      <w:r w:rsidRPr="009F23B3">
        <w:rPr>
          <w:rFonts w:ascii="Times New Roman" w:eastAsia="Times New Roman" w:hAnsi="Times New Roman" w:cs="Times New Roman"/>
          <w:sz w:val="20"/>
          <w:szCs w:val="20"/>
          <w:lang w:val="ky-KG" w:eastAsia="ru-RU"/>
        </w:rPr>
        <w:t>р</w:t>
      </w:r>
      <w:proofErr w:type="gramEnd"/>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27 Социалдык ж</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лөкпулдар</w:t>
      </w:r>
      <w:r w:rsidRPr="009F23B3">
        <w:rPr>
          <w:rFonts w:ascii="Times New Roman" w:eastAsia="Times New Roman" w:hAnsi="Times New Roman" w:cs="Times New Roman"/>
          <w:sz w:val="20"/>
          <w:szCs w:val="20"/>
          <w:lang w:val="ky-KG" w:eastAsia="ru-RU"/>
        </w:rPr>
        <w:t xml:space="preserve"> жана төлөмдө</w:t>
      </w:r>
      <w:proofErr w:type="gramStart"/>
      <w:r w:rsidRPr="009F23B3">
        <w:rPr>
          <w:rFonts w:ascii="Times New Roman" w:eastAsia="Times New Roman" w:hAnsi="Times New Roman" w:cs="Times New Roman"/>
          <w:sz w:val="20"/>
          <w:szCs w:val="20"/>
          <w:lang w:val="ky-KG" w:eastAsia="ru-RU"/>
        </w:rPr>
        <w:t>р</w:t>
      </w:r>
      <w:proofErr w:type="gramEnd"/>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 Башка чыгымдар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Чыгашалардын ар бир категориясы тиешелүү бөлүнгөн чыгымдардын беренелеринин беренечелеринин жана элементтеринин коддорун андан ары деталдаштырган чыгашалардын топторунан турат.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21 Кызматчылардын эмгек акысы </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21 Кызматчылардын эмгек акысы -</w:t>
      </w:r>
      <w:r w:rsidRPr="009F23B3">
        <w:rPr>
          <w:rFonts w:ascii="Times New Roman" w:eastAsia="Times New Roman" w:hAnsi="Times New Roman" w:cs="Times New Roman"/>
          <w:sz w:val="20"/>
          <w:szCs w:val="20"/>
          <w:lang w:val="ky-KG" w:eastAsia="ru-RU"/>
        </w:rPr>
        <w:t xml:space="preserve"> Кыргыз Республикасынын эмгек мыйзамдарына ылайык  мамлекеттик кызматчыга төлөнүүгө тийиш болгон эмгек акы боюнча чыгымдар киргизилет.Кызматчылардын эмгек акысы отчеттук мезгилдин ичинде аткарылган иши үчүн акчалай формада мамлекеттик кызматчыга төлөнүп берилүүгө тийиш болгон толук акыны билдирет. Бул категорияга </w:t>
      </w:r>
      <w:r w:rsidRPr="009F23B3">
        <w:rPr>
          <w:rFonts w:ascii="Times New Roman" w:eastAsia="Times New Roman" w:hAnsi="Times New Roman" w:cs="Times New Roman"/>
          <w:b/>
          <w:sz w:val="20"/>
          <w:szCs w:val="20"/>
          <w:lang w:val="ky-KG" w:eastAsia="ru-RU"/>
        </w:rPr>
        <w:t>эмгек акы (211)</w:t>
      </w:r>
      <w:r w:rsidRPr="009F23B3">
        <w:rPr>
          <w:rFonts w:ascii="Times New Roman" w:eastAsia="Times New Roman" w:hAnsi="Times New Roman" w:cs="Times New Roman"/>
          <w:sz w:val="20"/>
          <w:szCs w:val="20"/>
          <w:lang w:val="ky-KG" w:eastAsia="ru-RU"/>
        </w:rPr>
        <w:t xml:space="preserve"> жана кызматчылардын атынан социалдык камсыздандыруу программасына жумуш берүүчү төлөгөн </w:t>
      </w:r>
      <w:r w:rsidRPr="009F23B3">
        <w:rPr>
          <w:rFonts w:ascii="Times New Roman" w:eastAsia="Times New Roman" w:hAnsi="Times New Roman" w:cs="Times New Roman"/>
          <w:b/>
          <w:sz w:val="20"/>
          <w:szCs w:val="20"/>
          <w:lang w:val="ky-KG" w:eastAsia="ru-RU"/>
        </w:rPr>
        <w:t>социалдык керектөөлөргө төгүмдөр/чегерүүлөр</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(212)</w:t>
      </w:r>
      <w:r w:rsidRPr="009F23B3">
        <w:rPr>
          <w:rFonts w:ascii="Times New Roman" w:eastAsia="Times New Roman" w:hAnsi="Times New Roman" w:cs="Times New Roman"/>
          <w:sz w:val="20"/>
          <w:szCs w:val="20"/>
          <w:lang w:val="ky-KG" w:eastAsia="ru-RU"/>
        </w:rPr>
        <w:t xml:space="preserve">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Кызматчылардын эмгек акысы кызматчы тиешелүү мезгилдин ичинде аткарган иши үчүн акчалай алууга укугу бар, иштин аткарылышына жараша же ал аяктагандан кийин аванс түрүндө төлөнө турган акынын чоңдугу менен аныкталат.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211 </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 xml:space="preserve">эмгек акы, </w:t>
      </w:r>
      <w:r w:rsidRPr="009F23B3">
        <w:rPr>
          <w:rFonts w:ascii="Times New Roman" w:eastAsia="Times New Roman" w:hAnsi="Times New Roman" w:cs="Times New Roman"/>
          <w:sz w:val="20"/>
          <w:szCs w:val="20"/>
          <w:lang w:val="ky-KG" w:eastAsia="ru-RU"/>
        </w:rPr>
        <w:t xml:space="preserve">жумуш берүүчү тарабынан мамлекеттик кызматчыга төлөнгөн бардык төлөмдөрдү камтып турат, буга </w:t>
      </w:r>
      <w:r w:rsidRPr="009F23B3">
        <w:rPr>
          <w:rFonts w:ascii="Times New Roman" w:eastAsia="Times New Roman" w:hAnsi="Times New Roman" w:cs="Times New Roman"/>
          <w:b/>
          <w:sz w:val="20"/>
          <w:szCs w:val="20"/>
          <w:lang w:val="ky-KG" w:eastAsia="ru-RU"/>
        </w:rPr>
        <w:t xml:space="preserve">социалдык муктаждыктар үчүн төгүмдөр/чегерүүлөр </w:t>
      </w:r>
      <w:r w:rsidRPr="009F23B3">
        <w:rPr>
          <w:rFonts w:ascii="Times New Roman" w:eastAsia="Times New Roman" w:hAnsi="Times New Roman" w:cs="Times New Roman"/>
          <w:sz w:val="20"/>
          <w:szCs w:val="20"/>
          <w:lang w:val="ky-KG" w:eastAsia="ru-RU"/>
        </w:rPr>
        <w:t>(212) буга кирбейт. Ал акчалай формадагы төлөмдөрдү камтып турат.Аталган категорияга кызматчылардын эмгек акысынан чыгарып салуу аркылуу төлөнүүчү төгүмдөр/чегерүүлөр да киргизилет.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Эмгек акыга кызматчы иш алуу же өз функцияларын аткаруу процессинде тарткан чыгымдар киргизилбейт.Мисалы кызматчы жаңы ишке алынганда тарткан чыгымдар эмгек акы катары эсептелбестен, </w:t>
      </w:r>
      <w:r w:rsidRPr="009F23B3">
        <w:rPr>
          <w:rFonts w:ascii="Times New Roman" w:eastAsia="Times New Roman" w:hAnsi="Times New Roman" w:cs="Times New Roman"/>
          <w:b/>
          <w:sz w:val="20"/>
          <w:szCs w:val="20"/>
          <w:lang w:val="ky-KG" w:eastAsia="ru-RU"/>
        </w:rPr>
        <w:t>товарларды жана кызматтарды пайдалануу</w:t>
      </w:r>
      <w:r w:rsidRPr="009F23B3">
        <w:rPr>
          <w:rFonts w:ascii="Times New Roman" w:eastAsia="Times New Roman" w:hAnsi="Times New Roman" w:cs="Times New Roman"/>
          <w:sz w:val="20"/>
          <w:szCs w:val="20"/>
          <w:lang w:val="ky-KG" w:eastAsia="ru-RU"/>
        </w:rPr>
        <w:t xml:space="preserve"> (22) катары классификацияланат.Бул категорияга ошондой эле кызматчы тарабынган шайманга, камсыз кылууга, атайын кийимге же өзүнүн ишин аткаруу үчүн гана негизинен зарыл болгон атайын кийимге же башка нерсеге кеткен чыгымынын ордун толтуруу да кирбейт. Орду толтурулуучу суммалар </w:t>
      </w:r>
      <w:r w:rsidRPr="009F23B3">
        <w:rPr>
          <w:rFonts w:ascii="Times New Roman" w:eastAsia="Times New Roman" w:hAnsi="Times New Roman" w:cs="Times New Roman"/>
          <w:b/>
          <w:sz w:val="20"/>
          <w:szCs w:val="20"/>
          <w:lang w:val="ky-KG" w:eastAsia="ru-RU"/>
        </w:rPr>
        <w:t>товарларды жана кызматтарды пайдалануу</w:t>
      </w:r>
      <w:r w:rsidRPr="009F23B3">
        <w:rPr>
          <w:rFonts w:ascii="Times New Roman" w:eastAsia="Times New Roman" w:hAnsi="Times New Roman" w:cs="Times New Roman"/>
          <w:sz w:val="20"/>
          <w:szCs w:val="20"/>
          <w:lang w:val="ky-KG" w:eastAsia="ru-RU"/>
        </w:rPr>
        <w:t xml:space="preserve"> (22) деп эсептелет.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Эмгек акыга ошондой эле жумуш берүүчүлөр тарабынан балдарга, жубайына, балалуу үй-бүлөөлөргө, билим берүүгө жөлөк пулдар же багуусунда болгондорго башка жөлөк пулдар формасында төлөнгөн социалдык жөлөкпулдар да кирбейт; Жумушка оорусуна,кырсыкка байланыштуу келбей калган кызматкерлерге же кош бойлуулук боюнча өргүүдө болгон кызматчыларга эмгек акынын толук же толук эмес ставкасы боюнча төлөп берүү эмгек акыга кирбейт.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2111 эмгек акы, </w:t>
      </w:r>
      <w:r w:rsidRPr="009F23B3">
        <w:rPr>
          <w:rFonts w:ascii="Times New Roman" w:eastAsia="Times New Roman" w:hAnsi="Times New Roman" w:cs="Times New Roman"/>
          <w:sz w:val="20"/>
          <w:szCs w:val="20"/>
          <w:lang w:val="ky-KG" w:eastAsia="ru-RU"/>
        </w:rPr>
        <w:t xml:space="preserve">ушул категория кызматчыларга алар чыгарып салууларга,аларга салыктарды төлөөгө жана социалдык камсыздандыруу программасына төгүмдөрдү төккөнгө чейин, алар тарабынан көрсөтүлгөн кызматтар үчүн акчалай формада төлөп берүүлөрдөн турат.Аталган категорияга базалык эмгек </w:t>
      </w:r>
      <w:r w:rsidRPr="009F23B3">
        <w:rPr>
          <w:rFonts w:ascii="Times New Roman" w:eastAsia="Times New Roman" w:hAnsi="Times New Roman" w:cs="Times New Roman"/>
          <w:sz w:val="20"/>
          <w:szCs w:val="20"/>
          <w:lang w:val="ky-KG" w:eastAsia="ru-RU"/>
        </w:rPr>
        <w:lastRenderedPageBreak/>
        <w:t>акы; мөөнөтүнөн ашык жана түнкүсүн иштегендиги үчүн кошумча акы, ошондой эле дем алыш күндөрү иштегендиги үчүн кошумча акы, жашоонун наркынын өзгөрүшүнө байланыштуу экспатриацияга байланыштуу кошумча төлөөлөр, жергиликтүү кошумчалар; сый акылар;”он үчүнчү эмгек акы” сыяктуу кошумча төлөмдөр; ишке келүү жана кайра кетүү үчүн төлөнүүчү каражаттар; расмий майрам күндөрү жана ар жылкы өргүүлөр; турак жай үчүн жөлөк пул, ал төмөндөгү беренечелерди камтып турат: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21111 Туруктуу кызматчылардын эмгек акысы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21112 Убактылуу кызматчылардын эмгек акысы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21111 Туруктуу кызматчылардын эмгек акысы,</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Элементтерди камтыйт: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21111100 Негизги эмгек акыга</w:t>
      </w:r>
      <w:r w:rsidRPr="009F23B3">
        <w:rPr>
          <w:rFonts w:ascii="Times New Roman" w:eastAsia="Times New Roman" w:hAnsi="Times New Roman" w:cs="Times New Roman"/>
          <w:sz w:val="20"/>
          <w:szCs w:val="20"/>
          <w:lang w:val="ky-KG" w:eastAsia="ru-RU"/>
        </w:rPr>
        <w:t xml:space="preserve"> бюджеттик мекемелердин кызматчыларынын негизги эмгек акысына төлөөлөр боюнча чыгымдар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color w:val="000000"/>
          <w:sz w:val="20"/>
          <w:szCs w:val="20"/>
          <w:lang w:val="ky-KG" w:eastAsia="ru-RU"/>
        </w:rPr>
        <w:t>21111200 Үстөк кошууларга</w:t>
      </w:r>
      <w:r w:rsidRPr="009F23B3">
        <w:rPr>
          <w:rFonts w:ascii="Times New Roman" w:eastAsia="Times New Roman" w:hAnsi="Times New Roman" w:cs="Times New Roman"/>
          <w:sz w:val="20"/>
          <w:szCs w:val="20"/>
          <w:lang w:val="ky-KG" w:eastAsia="ru-RU"/>
        </w:rPr>
        <w:t xml:space="preserve"> квалификациялык разряд (класстык чин, дипломатиялык ранг, аскердик жана атайын наамдар); мамлекеттик жана башка кызматтардагы өзгөчө шарттар (зыяндуу жана коркунучтуу эмгек шарттарында; Кыргыз Республикасынын Өкмөтү аныктаган тизмеге ылайык ыңгайсыз климаттык оор шарттар); көп жылдык эмгек; окумуштуулук даража; окумуштуулук наам; чет тилди билгендик; айдоочулардын класстуулугу; иштин кызыкчылыгын камсыз кылган жеке үстөк кошуулар үчүн эмгек акы төлөөлөр боюнча чыгымдар киргизилет.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    21111300 Кошумча төлөөлөр жана компенсацияларга</w:t>
      </w:r>
      <w:r w:rsidRPr="009F23B3">
        <w:rPr>
          <w:rFonts w:ascii="Times New Roman" w:eastAsia="Times New Roman" w:hAnsi="Times New Roman" w:cs="Times New Roman"/>
          <w:sz w:val="20"/>
          <w:szCs w:val="20"/>
          <w:lang w:val="ky-KG" w:eastAsia="ru-RU"/>
        </w:rPr>
        <w:t>, сыйлык төлөө; материалдык жардам; жылдык иштин жыйынтыгы боюнча сыйлык берүү; автордук аткарууга жана коюуга сыйлык берүү жана кызыктыруу мүнөзүндөгү төлөөлөр; эгерде ооруп калса же травма алса (өндүрүштүк кокустуктардан жана кесипчилик оорулардан сырткары) эгерде кызматчы өзү гана алган травмасынан же ооруп калганда жумуш берүүчүнүн каражатынын эсебинен эмгекке жарамсыздыктын биринчи эки күнү үчүн жөлөкпул төлөөлөр; жыл сайын өргүүгө төлөө, окугандыгына өргүү төлөө, пайдаланылбаган өргүү үчүн компенсация төлөө; кесипчилик даярдыктарга багытталган кызматчылардын окуу мезгили үчүн төлөө; квалификациясын жогорулатуу же башка кесиптерге окууга; түнкү убакта иштегендиги үчүн; жумушка барып, кайра келген жол киреге бөлүнүүчү каражаттарга; майрам жана дем алуу күндөрү боюнча чыгымдар; согуштук кызматчы жана укук коргоо органдарына көп жыл эмгек кылгандыгы үчүн бир гана жолу берилүүчү пособие, иштен чыкканда бериле турган пособие, жаңы жерге отурукташууга кеткен чыгымдар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21112 Убактылуу кызматчылардын эмгек акысына</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Элементтер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21112100 Контракт боюнча жана убактылуу негизде</w:t>
      </w:r>
      <w:r w:rsidRPr="009F23B3">
        <w:rPr>
          <w:rFonts w:ascii="Times New Roman" w:eastAsia="Times New Roman" w:hAnsi="Times New Roman" w:cs="Times New Roman"/>
          <w:sz w:val="20"/>
          <w:szCs w:val="20"/>
          <w:lang w:val="ky-KG" w:eastAsia="ru-RU"/>
        </w:rPr>
        <w:t xml:space="preserve"> жалданган кызматчыларга контракт менен иштегендерге төлөө боюнча чыгымдар кирет (22151200 консультанттардын кызматына чыгымдар кошулбайт).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Социалдык фондко төлөмдөр кызматчынын эмгек акысынын бүтүн суммасынын бөлүгү болуп эсептелинет жана жумуш берүүчү кызматчынын атынан Социалдык фондко которгон төгүмдөр кирет. Социалдык фондко төгүмдөр 2111 эмгек акы беренесинен ар бир элементинен 8% өлчөмүндө эсеп кылынат.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Киреше салыгы Кыргыз Республикасынын Салык кодекси орноткон өлчөмүндө эсеп кылынат. Киреше салыгы эмгек акынын бүтүн суммасынан кармап калынат жана 2111 эмгек акы беренесинин элементтерине пропорционалдуу эсеп кылынат, кызматчынын ала турган киреше түрүнө көз каранды (негизги эмгек акы, материалдык жардам, өргүүгө чыгуу үчүн пособиелери ж.б.)</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212 Социалдык муктаждыктарга төгүмдөр/чегерүүлөр </w:t>
      </w:r>
      <w:r w:rsidRPr="009F23B3">
        <w:rPr>
          <w:rFonts w:ascii="Times New Roman" w:eastAsia="Times New Roman" w:hAnsi="Times New Roman" w:cs="Times New Roman"/>
          <w:sz w:val="20"/>
          <w:szCs w:val="20"/>
          <w:lang w:val="ky-KG" w:eastAsia="ru-RU"/>
        </w:rPr>
        <w:t>социалдык муктаждыктарга төгүмдөр/чегерүүлөр мамлекеттик башкаруу секторунун бирдиктери тарабынан жүргүзүлө турган, айкын түрдө жүргүзүлгөн же шарттуу түрдө эсептелген,өз кызматкерлеринин социалдык пенсияларды, анын ичинде пенсияларды жана пенсиялык башка жөлө пулдарды алууга укук берген төлөмдөрдү билдирет.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2121 Социалдык фондко төгүмдөргө</w:t>
      </w:r>
      <w:r w:rsidRPr="009F23B3">
        <w:rPr>
          <w:rFonts w:ascii="Times New Roman" w:eastAsia="Times New Roman" w:hAnsi="Times New Roman" w:cs="Times New Roman"/>
          <w:sz w:val="20"/>
          <w:szCs w:val="20"/>
          <w:lang w:val="ky-KG" w:eastAsia="ru-RU"/>
        </w:rPr>
        <w:t xml:space="preserve"> социалдык камсыздандыруу программасындагы пенсияларды жана башка пенсиялык жөлөкпулдарды камтыган социалдык жөлөкпул алууга укуктуу өзүнүн кызматчыларын камсыз кылуу максатында мамлекеттик башкаруунун секторлорунун бирдиктери жүргүзгөн реалдуу төлөөлөрдү же шарттуу эсептелген төлөмдөрдү көрсөткөн социалдык керектөөлөргө төгүмдөр/чегерүүлөр кирет. Автономдуу эмес пенсиялык фонддор тейлеген мамлекеттик башкаруунун секторлорунун бирдиктерин камтыган, социалдык камсыздандыруу программаларын уюштуруу жана башкаруу үчүн жооп берген камсыздандыруу компанияларынан, социалдык камсыздоо фонддорунан же башка институциалдык бирдиктерден төлөнө турган төгүмдөрдөн/чегерүүлөрдөн турат. </w:t>
      </w:r>
      <w:r w:rsidRPr="009F23B3">
        <w:rPr>
          <w:rFonts w:ascii="Times New Roman" w:eastAsia="Times New Roman" w:hAnsi="Times New Roman" w:cs="Times New Roman"/>
          <w:i/>
          <w:sz w:val="20"/>
          <w:szCs w:val="20"/>
          <w:lang w:val="ky-KG" w:eastAsia="ru-RU"/>
        </w:rPr>
        <w:t>Төмөнкү Элементтер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21211100 Пенсиялык фондко төгүмдөр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21211200 Медициналык камсыздандыруу фондуна төгүмдөр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spacing w:after="0" w:line="240" w:lineRule="auto"/>
        <w:ind w:firstLine="851"/>
        <w:jc w:val="center"/>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 Товарларды жана кызмат көрсөтүүлөрдү сатып алуу жана пайдалануу</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22 </w:t>
      </w:r>
      <w:r w:rsidRPr="009F23B3">
        <w:rPr>
          <w:rFonts w:ascii="Times New Roman" w:eastAsia="Times New Roman" w:hAnsi="Times New Roman" w:cs="Times New Roman"/>
          <w:sz w:val="20"/>
          <w:szCs w:val="20"/>
          <w:lang w:val="ky-KG" w:eastAsia="ru-RU"/>
        </w:rPr>
        <w:t>Товарларды жана кызматтарды сатып алуу жана пайдалануу, бул категория  рынок жана рыноктук эмес товарлар жана кызматтар өндүрүшү үчүн пайдаланылуучу товарлар жана кызматтардан турат – мындан тышкары</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sz w:val="20"/>
          <w:szCs w:val="20"/>
          <w:lang w:val="ky-KG" w:eastAsia="ru-RU"/>
        </w:rPr>
        <w:t>жеке каражаттар эсебинен капиталдын топтолушу – ошондой эле, өндүрүштүн аякталбаган  накталай запастарын   эсептен чыгаруу  үчүн кайра сатуу үчүн сатылып алынган товарлар, кайра сатуу үчүн сакталган  даяр продукциялар жана товарлар.</w:t>
      </w:r>
    </w:p>
    <w:p w:rsidR="00A9375C" w:rsidRPr="009F23B3" w:rsidRDefault="00A9375C" w:rsidP="00A9375C">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Техникалык тейлөөгө чыгымдалган товарлар жана кызматтар жана негизги фондду учурдагы оңдоо товарлар жана кызматтар пайдаланууну билдирет. Илимий изилдөөлөрдө жана  тажрыйба-</w:t>
      </w:r>
      <w:r w:rsidRPr="009F23B3">
        <w:rPr>
          <w:rFonts w:ascii="Times New Roman" w:eastAsia="Times New Roman" w:hAnsi="Times New Roman" w:cs="Times New Roman"/>
          <w:sz w:val="20"/>
          <w:szCs w:val="20"/>
          <w:lang w:val="ky-KG" w:eastAsia="ru-RU"/>
        </w:rPr>
        <w:lastRenderedPageBreak/>
        <w:t>конструктордук иштеп чыгуулар, персоналды окутуу жана башка иштер, материалдык эмес негизги фонд сатып алуу, алардын ичинен  бир жылдан ашпаган мөөнөт аралыгында пайда алып келүүчү товарлар жана кызматтар   катары чагылдырылат.</w:t>
      </w:r>
    </w:p>
    <w:p w:rsidR="00A9375C" w:rsidRPr="009F23B3" w:rsidRDefault="00A9375C" w:rsidP="00A9375C">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Банкнот жана улуттук валютада даярдоо үчүн колдонулуучу материалдар же аларды даярдоо үчүн подрядчылар тарабынан төлөөгө тийиштүү суммалар товарлар жана кызматтар пайдалануу катары чагылдырылат. Банкнотторду же монеталарды чыгаруу финансылык операцияны билдирет, ал  киреше, чыгымдар менен байланышкан эмес. Товарларды жана кызматтарды пайдаланууга жарак-жабдыктар (мисалы, ракета, наряддар жана  аларга боеголовкалар) жана бул жарак-жабдыкты (мисалы, ракеталык түзүлүштөрдү иштетүү, аскер кемелери, суу алдындагы кайыктар жана танктар)  иштетүү үчүн аскер техникасын сатып алуу кирет. Обьекттерди сатып алуу, ал аскерлер үчүн, ошондой эле жарандык максаттарга да пайдаланылышы мүмкүн, мисалы аскер аэдромдорун, докторду колледждер, ооруканалар жана офистик жабдууларды сатып алуу негизги фонддорду сатып алуу катары чагылдырылат. Бирок,  полиция жана ички коопсуздук  кызматтары тарабынан сатылып алынуучу курал жабдыктар же транспорттук каражаттар негизги фонддорду сатып алуу катары чагылдырылат, аскер ведомстволорунун мындай жабдууларды сатып алуу чыгымдары  товарларды жана кызмат көрсөтүүлөрдү сатып алуу болуп эсептелет. Мамлекеттик  бирдиктер жана алардын жумушчулары тарабынан керектелүүчү товарларды жана кызмат көрсөтүүлөрдү пайдалануусуна байланыштуу максаттар  товарларды жана кызматтарды сатып алуу катары классификацияланат. Жалпы шартта, өзүнүн ишинде  аткаруу үчүн зарыл болгон качан товарларды же кызматтарды жумушчулар тарабынан пайдалануусу бул товарларды жана кызмат көрсөтүүнү сатып алуу болуп саналат.</w:t>
      </w:r>
    </w:p>
    <w:p w:rsidR="00A9375C" w:rsidRPr="009F23B3" w:rsidRDefault="00A9375C" w:rsidP="00A9375C">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Товарларды жана кызмат көрсөтүүлөрдү сатып алуу жана пайдаланууга жумушчулар тарабынан көрсөтүлүүчү товарлар жана кызмат көрсөтүүлөр түрлөрүнө төмөндөгүлөр кирет: иште пайдаланылуучу кымбат эмес товарларды, инструменттерди9шаймандарды)  же жабдууларды сатып алууга чыгымдар:а) иште өзгөчө же башкы негизде колдонулуучу инструмент же жабдуу: в) өзгөчө  же башкы түрдө кийилүүчү кийим же бут кийим, мисалы,  коргоо  кийимдери, комбинезондор же формалык кйимдер:с) жумушчу орунда турак жай кызматтары, ал  жумушчулардын үй бүлө мүчөлөрү пайдалана албаган, мисалы, казармалар,   жатаканалар жана барактар: d) өзгөчө эмгек шарттарына байланыштуу  керектөө зарылдыгына карата атайын тамак жана суусундуктар, ошондой эле аскер кызматчыларына жана  милдеттерин аткарууда болгон башка жумушчуларга берилүүчү тамак жана суусундуктар; е) кызматтык иш сапар учурунда көрсөтүлүүчү транспорттук жана мейманканалык кызматтар; f)  иш мүнөзүнө карай керектүү  чечинүүчү жайлар, даараткана, душ жана ванна бөлмөлөрү, ошондой эле g) иш мүнөзү менен шартталган биринчи жардам көрсөтүү каражаттары, медициналык кароолор же ден соолук абалын башка текшерүүлөр; техникалык тейлөөгө сатып алынган жана пайдаланылуучу товарлар жана кызматтар же негизги фондду учурдагы оңдоо, персоналды окутуу жана башкалар.</w:t>
      </w:r>
    </w:p>
    <w:p w:rsidR="00A9375C" w:rsidRPr="009F23B3" w:rsidRDefault="00A9375C" w:rsidP="00A9375C">
      <w:pPr>
        <w:spacing w:before="100" w:beforeAutospacing="1" w:after="100" w:afterAutospacing="1" w:line="240" w:lineRule="auto"/>
        <w:ind w:firstLine="851"/>
        <w:contextualSpacing/>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i/>
          <w:sz w:val="20"/>
          <w:szCs w:val="20"/>
          <w:lang w:val="ky-KG" w:eastAsia="ru-RU"/>
        </w:rPr>
        <w:t>Төмөнкү беренелерди камтыйт: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2211 Кызматтык иш сапарларына чыгымдар</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2212 Байланыш кызматтары</w:t>
      </w:r>
      <w:r w:rsidRPr="009F23B3">
        <w:rPr>
          <w:rFonts w:ascii="Times New Roman" w:eastAsia="Times New Roman" w:hAnsi="Times New Roman" w:cs="Times New Roman"/>
          <w:color w:val="FF0000"/>
          <w:sz w:val="20"/>
          <w:szCs w:val="20"/>
          <w:lang w:val="ky-KG" w:eastAsia="ru-RU"/>
        </w:rPr>
        <w:t xml:space="preserve">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2213 Ижара акысы</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2214 Транспорттук кызмат көрсөтүүлөр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2215 </w:t>
      </w:r>
      <w:proofErr w:type="gramStart"/>
      <w:r w:rsidRPr="009F23B3">
        <w:rPr>
          <w:rFonts w:ascii="Times New Roman" w:eastAsia="Times New Roman" w:hAnsi="Times New Roman" w:cs="Times New Roman"/>
          <w:sz w:val="20"/>
          <w:szCs w:val="20"/>
          <w:lang w:val="ky-KG" w:eastAsia="ru-RU"/>
        </w:rPr>
        <w:t>Башка</w:t>
      </w:r>
      <w:proofErr w:type="gramEnd"/>
      <w:r w:rsidRPr="009F23B3">
        <w:rPr>
          <w:rFonts w:ascii="Times New Roman" w:eastAsia="Times New Roman" w:hAnsi="Times New Roman" w:cs="Times New Roman"/>
          <w:sz w:val="20"/>
          <w:szCs w:val="20"/>
          <w:lang w:val="ky-KG" w:eastAsia="ru-RU"/>
        </w:rPr>
        <w:t xml:space="preserve"> товарларды жана кызматтарды сатып алуу </w:t>
      </w:r>
    </w:p>
    <w:p w:rsidR="00A9375C" w:rsidRPr="009F23B3" w:rsidRDefault="00A9375C" w:rsidP="00A9375C">
      <w:pPr>
        <w:spacing w:after="0"/>
        <w:ind w:firstLine="720"/>
        <w:jc w:val="both"/>
        <w:rPr>
          <w:rFonts w:ascii="Times New Roman" w:eastAsia="Times New Roman" w:hAnsi="Times New Roman" w:cs="Times New Roman"/>
          <w:sz w:val="20"/>
          <w:szCs w:val="20"/>
          <w:shd w:val="clear" w:color="auto" w:fill="B8CCE4" w:themeFill="accent1" w:themeFillTint="66"/>
          <w:lang w:val="ky-KG" w:eastAsia="ru-RU"/>
        </w:rPr>
      </w:pPr>
      <w:r w:rsidRPr="009F23B3">
        <w:rPr>
          <w:rFonts w:ascii="Times New Roman" w:eastAsia="Times New Roman" w:hAnsi="Times New Roman" w:cs="Times New Roman"/>
          <w:sz w:val="20"/>
          <w:szCs w:val="20"/>
          <w:lang w:val="ky-KG" w:eastAsia="ru-RU"/>
        </w:rPr>
        <w:t xml:space="preserve">   </w:t>
      </w:r>
      <w:r w:rsidRPr="00507080">
        <w:rPr>
          <w:rFonts w:ascii="Times New Roman" w:eastAsia="Times New Roman" w:hAnsi="Times New Roman" w:cs="Times New Roman"/>
          <w:sz w:val="20"/>
          <w:szCs w:val="20"/>
          <w:shd w:val="clear" w:color="auto" w:fill="FFFFFF" w:themeFill="background1"/>
          <w:lang w:val="ky-KG" w:eastAsia="ru-RU"/>
        </w:rPr>
        <w:t>2216  Саламаттык сактоо системасында бирдиктүү беренелер менен көрсөтүлгөн чыгашалар</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2217 Медициналык товарларды жана кызматтарды сатып алуу</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2218 Тамак аш азыктарын сатып алуу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2221 Мүлктү учурдагы оңдоого чыгашалар</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2222 </w:t>
      </w:r>
      <w:r w:rsidRPr="009F23B3">
        <w:rPr>
          <w:rFonts w:ascii="Times New Roman" w:eastAsia="Times New Roman" w:hAnsi="Times New Roman" w:cs="Times New Roman"/>
          <w:sz w:val="20"/>
          <w:szCs w:val="20"/>
          <w:lang w:val="ky-KG" w:eastAsia="ru-RU"/>
        </w:rPr>
        <w:t xml:space="preserve">Учурдагы чарбалык максаттар үчүн  предметтерди жана материалдарды сатып алуу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2223 </w:t>
      </w:r>
      <w:r w:rsidRPr="009F23B3">
        <w:rPr>
          <w:rFonts w:ascii="Times New Roman" w:eastAsia="Times New Roman" w:hAnsi="Times New Roman" w:cs="Times New Roman"/>
          <w:sz w:val="20"/>
          <w:szCs w:val="20"/>
          <w:lang w:val="ky-KG" w:eastAsia="ru-RU"/>
        </w:rPr>
        <w:t>Кийим</w:t>
      </w:r>
      <w:r w:rsidRPr="009F23B3">
        <w:rPr>
          <w:rFonts w:ascii="Times New Roman" w:eastAsia="Times New Roman" w:hAnsi="Times New Roman" w:cs="Times New Roman"/>
          <w:sz w:val="20"/>
          <w:szCs w:val="20"/>
          <w:lang w:eastAsia="ru-RU"/>
        </w:rPr>
        <w:t>-</w:t>
      </w:r>
      <w:r w:rsidRPr="009F23B3">
        <w:rPr>
          <w:rFonts w:ascii="Times New Roman" w:eastAsia="Times New Roman" w:hAnsi="Times New Roman" w:cs="Times New Roman"/>
          <w:sz w:val="20"/>
          <w:szCs w:val="20"/>
          <w:lang w:val="ky-KG" w:eastAsia="ru-RU"/>
        </w:rPr>
        <w:t xml:space="preserve">кечек предметтерин жана </w:t>
      </w:r>
      <w:proofErr w:type="gramStart"/>
      <w:r w:rsidRPr="009F23B3">
        <w:rPr>
          <w:rFonts w:ascii="Times New Roman" w:eastAsia="Times New Roman" w:hAnsi="Times New Roman" w:cs="Times New Roman"/>
          <w:sz w:val="20"/>
          <w:szCs w:val="20"/>
          <w:lang w:val="ky-KG" w:eastAsia="ru-RU"/>
        </w:rPr>
        <w:t>башка</w:t>
      </w:r>
      <w:proofErr w:type="gramEnd"/>
      <w:r w:rsidRPr="009F23B3">
        <w:rPr>
          <w:rFonts w:ascii="Times New Roman" w:eastAsia="Times New Roman" w:hAnsi="Times New Roman" w:cs="Times New Roman"/>
          <w:sz w:val="20"/>
          <w:szCs w:val="20"/>
          <w:lang w:val="ky-KG" w:eastAsia="ru-RU"/>
        </w:rPr>
        <w:t xml:space="preserve"> форма жана атайын кийимдерди сатып алуу, тигүү жана оңдоо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2224 </w:t>
      </w:r>
      <w:r w:rsidRPr="009F23B3">
        <w:rPr>
          <w:rFonts w:ascii="Times New Roman" w:eastAsia="Times New Roman" w:hAnsi="Times New Roman" w:cs="Times New Roman"/>
          <w:sz w:val="20"/>
          <w:szCs w:val="20"/>
          <w:lang w:val="ky-KG" w:eastAsia="ru-RU"/>
        </w:rPr>
        <w:t>Көмү</w:t>
      </w:r>
      <w:proofErr w:type="gramStart"/>
      <w:r w:rsidRPr="009F23B3">
        <w:rPr>
          <w:rFonts w:ascii="Times New Roman" w:eastAsia="Times New Roman" w:hAnsi="Times New Roman" w:cs="Times New Roman"/>
          <w:sz w:val="20"/>
          <w:szCs w:val="20"/>
          <w:lang w:val="ky-KG" w:eastAsia="ru-RU"/>
        </w:rPr>
        <w:t>р</w:t>
      </w:r>
      <w:proofErr w:type="gramEnd"/>
      <w:r w:rsidRPr="009F23B3">
        <w:rPr>
          <w:rFonts w:ascii="Times New Roman" w:eastAsia="Times New Roman" w:hAnsi="Times New Roman" w:cs="Times New Roman"/>
          <w:sz w:val="20"/>
          <w:szCs w:val="20"/>
          <w:lang w:val="ky-KG" w:eastAsia="ru-RU"/>
        </w:rPr>
        <w:t xml:space="preserve"> сатып алуу жана отундун башка түрлөрүн сатып алуу</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2225 Күзөт кызматтарын сатып алуу </w:t>
      </w:r>
    </w:p>
    <w:p w:rsidR="00A9375C"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2226 Банк кызматтарына жана мамлекеттик баалуу кагаздарды чыгаруу, жайгаштыруу жана тындыруу боюнча кызматтарга чыгымдар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3D0B13">
        <w:rPr>
          <w:rFonts w:ascii="Times New Roman" w:eastAsia="Times New Roman" w:hAnsi="Times New Roman" w:cs="Times New Roman"/>
          <w:sz w:val="20"/>
          <w:szCs w:val="20"/>
          <w:lang w:val="ky-KG" w:eastAsia="ru-RU"/>
        </w:rPr>
        <w:t>2227 Пенсияларды жана жөлөкпулдарды төлөө боюнча кызмат көрсөтүүлөргө акы төлөөгө чыгымдар</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2231 </w:t>
      </w:r>
      <w:r w:rsidRPr="009F23B3">
        <w:rPr>
          <w:rFonts w:ascii="Times New Roman" w:eastAsia="Times New Roman" w:hAnsi="Times New Roman" w:cs="Times New Roman"/>
          <w:sz w:val="20"/>
          <w:szCs w:val="20"/>
          <w:lang w:val="ky-KG" w:eastAsia="ru-RU"/>
        </w:rPr>
        <w:t>Коммуналдык кызматтар</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2235 Башка коммуналдык кызматтарга акы төлөө</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2211 Кызматтык сапарларга кеткен чыгымдарга</w:t>
      </w:r>
      <w:r w:rsidRPr="009F23B3">
        <w:rPr>
          <w:rFonts w:ascii="Times New Roman" w:eastAsia="Times New Roman" w:hAnsi="Times New Roman" w:cs="Times New Roman"/>
          <w:sz w:val="20"/>
          <w:szCs w:val="20"/>
          <w:lang w:val="ky-KG" w:eastAsia="ru-RU"/>
        </w:rPr>
        <w:t xml:space="preserve"> мамлекеттик кызматтын иштери боюнча жүргөн мезгилде коштогон чыгашаларды жабууга кеткен чыгымдар кирет. </w:t>
      </w:r>
      <w:r w:rsidRPr="009F23B3">
        <w:rPr>
          <w:rFonts w:ascii="Times New Roman" w:eastAsia="Times New Roman" w:hAnsi="Times New Roman" w:cs="Times New Roman"/>
          <w:i/>
          <w:sz w:val="20"/>
          <w:szCs w:val="20"/>
          <w:lang w:val="ky-KG" w:eastAsia="ru-RU"/>
        </w:rPr>
        <w:t>Төмөнкү беренелерди камтып турат</w:t>
      </w:r>
      <w:r w:rsidRPr="009F23B3">
        <w:rPr>
          <w:rFonts w:ascii="Times New Roman" w:eastAsia="Times New Roman" w:hAnsi="Times New Roman" w:cs="Times New Roman"/>
          <w:sz w:val="20"/>
          <w:szCs w:val="20"/>
          <w:lang w:val="ky-KG" w:eastAsia="ru-RU"/>
        </w:rPr>
        <w:t>:</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22111 Өлкөнүн ичине сапар чыгымдары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22112 Чет өлкөгө сапар чыгымдарына төмөнкү Элементтер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22111100; 22112100 Унаа чыгымдары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22111200; 22112200 Мейманкана чыгымдары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22111300; 22112300 Күнүнө төлөөлөр</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spacing w:after="0" w:line="240" w:lineRule="auto"/>
        <w:ind w:firstLine="851"/>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 xml:space="preserve">2212 Байланыш кызматы, </w:t>
      </w:r>
      <w:r w:rsidRPr="009F23B3">
        <w:rPr>
          <w:rFonts w:ascii="Times New Roman" w:eastAsia="Times New Roman" w:hAnsi="Times New Roman" w:cs="Times New Roman"/>
          <w:sz w:val="20"/>
          <w:szCs w:val="20"/>
          <w:lang w:val="ky-KG" w:eastAsia="ru-RU"/>
        </w:rPr>
        <w:t>байланыш кызматына акы төлөөгө чыгымдар таандык: телефондук, факсимильдик, уюлдук, фельдъегердик, почта аркылуу, трансляциялык жана башка.</w:t>
      </w:r>
      <w:r w:rsidRPr="009F23B3">
        <w:rPr>
          <w:rFonts w:ascii="Times New Roman" w:eastAsia="Times New Roman" w:hAnsi="Times New Roman" w:cs="Times New Roman"/>
          <w:i/>
          <w:sz w:val="20"/>
          <w:szCs w:val="20"/>
          <w:lang w:val="ky-KG" w:eastAsia="ru-RU"/>
        </w:rPr>
        <w:t>Төмөнкү беренечелерди  камтыйт:</w:t>
      </w:r>
    </w:p>
    <w:p w:rsidR="00A9375C" w:rsidRPr="009F23B3" w:rsidRDefault="00A9375C" w:rsidP="00A9375C">
      <w:pPr>
        <w:spacing w:after="0" w:line="240" w:lineRule="auto"/>
        <w:ind w:firstLine="851"/>
        <w:jc w:val="both"/>
        <w:rPr>
          <w:rFonts w:ascii="Times New Roman" w:eastAsia="Times New Roman" w:hAnsi="Times New Roman" w:cs="Times New Roman"/>
          <w:color w:val="FF0000"/>
          <w:sz w:val="20"/>
          <w:szCs w:val="20"/>
          <w:lang w:val="ky-KG" w:eastAsia="ru-RU"/>
        </w:rPr>
      </w:pPr>
      <w:r w:rsidRPr="009F23B3">
        <w:rPr>
          <w:rFonts w:ascii="Times New Roman" w:eastAsia="Times New Roman" w:hAnsi="Times New Roman" w:cs="Times New Roman"/>
          <w:b/>
          <w:sz w:val="20"/>
          <w:szCs w:val="20"/>
          <w:lang w:val="ky-KG" w:eastAsia="ru-RU"/>
        </w:rPr>
        <w:t>22122 Байланыш кызматы</w:t>
      </w:r>
      <w:r w:rsidRPr="009F23B3">
        <w:rPr>
          <w:rFonts w:ascii="Times New Roman" w:eastAsia="Times New Roman" w:hAnsi="Times New Roman" w:cs="Times New Roman"/>
          <w:sz w:val="20"/>
          <w:szCs w:val="20"/>
          <w:lang w:val="ky-KG" w:eastAsia="ru-RU"/>
        </w:rPr>
        <w:t xml:space="preserve"> телефондук (уюлдук, пейджингдик, Интернет тармагына кошулуу жана пайдалануу), телеграфтык байланыш каналдарын, фельдъегердик байланыш кызматына акы төлөөнү камсыз кылуу максатында байланыш кызматын көрсөтүүгө чыгашалар кирет. Почта байланышынын кызмат көрсөтүүсүнө чыгаша кирбейт (почталык жөнөтүүлөрдү берип жиберүү, акча каражатын почта аркылуу которуу). </w:t>
      </w:r>
      <w:r w:rsidRPr="009F23B3">
        <w:rPr>
          <w:rFonts w:ascii="Times New Roman" w:eastAsia="Times New Roman" w:hAnsi="Times New Roman" w:cs="Times New Roman"/>
          <w:i/>
          <w:sz w:val="20"/>
          <w:szCs w:val="20"/>
          <w:lang w:val="ky-KG" w:eastAsia="ru-RU"/>
        </w:rPr>
        <w:t>Төмөнкү элементтерди камтыйт: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22122100 Телефондук жана факсимилдик байланыш кызматы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22122200 Уюлдук байланыш кызматы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22122300 Фельдъегердик байланыш кызматы</w:t>
      </w:r>
    </w:p>
    <w:p w:rsidR="00A9375C" w:rsidRPr="009F23B3" w:rsidRDefault="00A9375C" w:rsidP="00A9375C">
      <w:pPr>
        <w:spacing w:after="0" w:line="240" w:lineRule="auto"/>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ab/>
        <w:t xml:space="preserve">  22122400 Почта аркылуу байланыш кызматына</w:t>
      </w:r>
      <w:r w:rsidRPr="009F23B3">
        <w:rPr>
          <w:rFonts w:ascii="Times New Roman" w:eastAsia="Times New Roman" w:hAnsi="Times New Roman" w:cs="Times New Roman"/>
          <w:i/>
          <w:sz w:val="20"/>
          <w:szCs w:val="20"/>
          <w:lang w:val="ky-KG" w:eastAsia="ru-RU"/>
        </w:rPr>
        <w:t xml:space="preserve">, Почта аркылуу байланыш кызматын көрсөтүүгө карата чыгашалар таандык </w:t>
      </w:r>
      <w:r w:rsidRPr="009F23B3">
        <w:rPr>
          <w:rFonts w:ascii="Times New Roman" w:eastAsia="Times New Roman" w:hAnsi="Times New Roman" w:cs="Times New Roman"/>
          <w:sz w:val="20"/>
          <w:szCs w:val="20"/>
          <w:lang w:val="ky-KG" w:eastAsia="ru-RU"/>
        </w:rPr>
        <w:t>(почта аркылуу жөнөтүүлөр,  акча каражаттарын почта аркылуу которуу ж.б.</w:t>
      </w:r>
      <w:r w:rsidRPr="009F23B3">
        <w:rPr>
          <w:rFonts w:ascii="Times New Roman" w:eastAsia="Times New Roman" w:hAnsi="Times New Roman" w:cs="Times New Roman"/>
          <w:i/>
          <w:sz w:val="20"/>
          <w:szCs w:val="20"/>
          <w:lang w:val="ky-KG" w:eastAsia="ru-RU"/>
        </w:rPr>
        <w:t xml:space="preserve">) </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22122500 Телерадиопрограммаларды берүүлөр боюнча кызмат көрсөтүү үчүн акы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22122900 Дагы башка байланыш кызматтары, жогоруда аталган элементтерге, анын ичинде Интернет тармагына кошулуу жана пайдалануу) таандык болбогон байланыш кызматы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2213 Ижарага акы төлөөгө </w:t>
      </w:r>
      <w:r w:rsidRPr="009F23B3">
        <w:rPr>
          <w:rFonts w:ascii="Times New Roman" w:eastAsia="Times New Roman" w:hAnsi="Times New Roman" w:cs="Times New Roman"/>
          <w:sz w:val="20"/>
          <w:szCs w:val="20"/>
          <w:lang w:val="ky-KG" w:eastAsia="ru-RU"/>
        </w:rPr>
        <w:t>өз керектөөлөрүн камсыздоо максатында түзүлгөн ижара (субижара) келишимдерине ылайык өндүрүштүк активдердин: имараттардын, жайлардын, унаа каражаттарынын ижарасы үчүн төлөө боюнча чыгымдар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i/>
          <w:sz w:val="20"/>
          <w:szCs w:val="20"/>
          <w:lang w:eastAsia="ru-RU"/>
        </w:rPr>
        <w:t>Төмөнкү элементтер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22131100 Имараттардын жана жайлардын ижарасы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22131200 </w:t>
      </w:r>
      <w:r w:rsidRPr="009F23B3">
        <w:rPr>
          <w:rFonts w:ascii="Times New Roman" w:eastAsia="Times New Roman" w:hAnsi="Times New Roman" w:cs="Times New Roman"/>
          <w:sz w:val="20"/>
          <w:szCs w:val="20"/>
          <w:lang w:val="ky-KG" w:eastAsia="ru-RU"/>
        </w:rPr>
        <w:t>Камсыз кылуулардын</w:t>
      </w:r>
      <w:r w:rsidRPr="009F23B3">
        <w:rPr>
          <w:rFonts w:ascii="Times New Roman" w:eastAsia="Times New Roman" w:hAnsi="Times New Roman" w:cs="Times New Roman"/>
          <w:sz w:val="20"/>
          <w:szCs w:val="20"/>
          <w:lang w:eastAsia="ru-RU"/>
        </w:rPr>
        <w:t xml:space="preserve"> жана шаймандардын ижарасы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22131300 Унаа каражаттарына ижарага акы төлөө</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22131900 Башка </w:t>
      </w:r>
      <w:proofErr w:type="gramStart"/>
      <w:r w:rsidRPr="009F23B3">
        <w:rPr>
          <w:rFonts w:ascii="Times New Roman" w:eastAsia="Times New Roman" w:hAnsi="Times New Roman" w:cs="Times New Roman"/>
          <w:sz w:val="20"/>
          <w:szCs w:val="20"/>
          <w:lang w:eastAsia="ru-RU"/>
        </w:rPr>
        <w:t>м</w:t>
      </w:r>
      <w:proofErr w:type="gramEnd"/>
      <w:r w:rsidRPr="009F23B3">
        <w:rPr>
          <w:rFonts w:ascii="Times New Roman" w:eastAsia="Times New Roman" w:hAnsi="Times New Roman" w:cs="Times New Roman"/>
          <w:sz w:val="20"/>
          <w:szCs w:val="20"/>
          <w:lang w:eastAsia="ru-RU"/>
        </w:rPr>
        <w:t>үлккө ижарага акы төлөө</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2214 Унаа менен тейлөө кызматтарына</w:t>
      </w:r>
      <w:r w:rsidRPr="009F23B3">
        <w:rPr>
          <w:rFonts w:ascii="Times New Roman" w:eastAsia="Times New Roman" w:hAnsi="Times New Roman" w:cs="Times New Roman"/>
          <w:sz w:val="20"/>
          <w:szCs w:val="20"/>
          <w:lang w:val="ky-KG" w:eastAsia="ru-RU"/>
        </w:rPr>
        <w:t xml:space="preserve"> өз керектөөлөрүн камсыздоо максатында унаа кызматтарын, анын ичинде унаа каражаттарын жалдоо: жүргүнчүлөрдү жана жүктөрдү ташуу боюнча кызматтар, кызматтагы адамдардын коомдук унаанын бардык түрлөрүндө кызматтык максатта жүрүүсү үчүн документтер менен камсыз кылуу жана башка кызматчылардын которулуштары менен байланышкан башка чыгашаларына жумшаган мекемелердин чыгымдары кирет. (22111100, 22112100 сапар чыгымдары, 22122300 фельдъегердик кызматтар кирбейт).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i/>
          <w:sz w:val="20"/>
          <w:szCs w:val="20"/>
          <w:lang w:val="ky-KG" w:eastAsia="ru-RU"/>
        </w:rPr>
        <w:t>Төмөнкү элементтер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22141100 Бензин, дизелдик жана башка күйүүчү майлар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22141200 Запастык тетиктерди алууга чыгымдар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22141300 Унаа каражаттарын тейлөөгө чыгымдар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22141900 Башка унаалар менен тейлөө кызматтары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2215  Башка тейлөө кызматтарын алууга</w:t>
      </w:r>
      <w:r w:rsidRPr="009F23B3">
        <w:rPr>
          <w:rFonts w:ascii="Times New Roman" w:eastAsia="Times New Roman" w:hAnsi="Times New Roman" w:cs="Times New Roman"/>
          <w:sz w:val="20"/>
          <w:szCs w:val="20"/>
          <w:lang w:val="ky-KG" w:eastAsia="ru-RU"/>
        </w:rPr>
        <w:t xml:space="preserve"> төмөнкү беренечелер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22151 Башка тейлөө кызматтарын алуу</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22152 Мүлктүн абалын күтүү боюнча кызматтарды сатып алуу </w:t>
      </w:r>
    </w:p>
    <w:p w:rsidR="00A9375C" w:rsidRPr="009F23B3" w:rsidRDefault="00A9375C" w:rsidP="00A9375C">
      <w:pPr>
        <w:spacing w:after="0" w:line="240" w:lineRule="auto"/>
        <w:ind w:firstLine="708"/>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  22153 Мамлекеттик к</w:t>
      </w:r>
      <w:r w:rsidRPr="009F23B3">
        <w:rPr>
          <w:rFonts w:ascii="Times New Roman" w:hAnsi="Times New Roman" w:cs="Times New Roman"/>
          <w:sz w:val="20"/>
          <w:szCs w:val="20"/>
          <w:lang w:val="ky-KG"/>
        </w:rPr>
        <w:t>ызматкерлерди, адистерди жана калкты окутуунун  чыгымдары</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22154 Башка кызматтарга байланыштуу чыгымдар</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22155 Адистерди окутуу чыгымдары</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Чыгашалардын бул беренеси боюнча (2215) мамлекеттик кызматкелерди жана калкты  окутуу боюнча кызматтарды сатып алууга,жаштар политиканын чегинде маданий иш чараларды уюштуруу кызматтары, ошондой эле  кыска мөөнөткө (бир жылга) көрсөтүлүүчү кызматтарды, бланкаларды даярдоо жана кызматкерлер жана ардагерлер үчүн  майрамдык жана куттуктоо кечелерин уюштуруу боюнча  кызматтарды   сатып алууга чыгымдар эске алынат. </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i/>
          <w:sz w:val="20"/>
          <w:szCs w:val="20"/>
          <w:lang w:val="ky-KG" w:eastAsia="ru-RU"/>
        </w:rPr>
      </w:pPr>
      <w:r w:rsidRPr="009F23B3">
        <w:rPr>
          <w:rFonts w:ascii="Times New Roman" w:eastAsia="Times New Roman" w:hAnsi="Times New Roman" w:cs="Times New Roman"/>
          <w:b/>
          <w:sz w:val="20"/>
          <w:szCs w:val="20"/>
          <w:lang w:val="ky-KG" w:eastAsia="ru-RU"/>
        </w:rPr>
        <w:t>22151 Башка тейлөө кызматтарын алууга</w:t>
      </w:r>
      <w:r w:rsidRPr="009F23B3">
        <w:rPr>
          <w:rFonts w:ascii="Times New Roman" w:eastAsia="Times New Roman" w:hAnsi="Times New Roman" w:cs="Times New Roman"/>
          <w:sz w:val="20"/>
          <w:szCs w:val="20"/>
          <w:lang w:val="ky-KG" w:eastAsia="ru-RU"/>
        </w:rPr>
        <w:t xml:space="preserve"> юридикалык тейлөө кызматтарына, консультанттардын тейлөө кызматтарына, юридикалык жактар менен жеке адамдардын мүлктөрүн, мекемеден сырткары күзөттүн тейлөө кызматтарына жана маалымат технологиялары боюнча кызматтарына мекемелердин өз керектөөлөрүн камсыздоо максатында көрсөткөн чыгымдары кошулат. </w:t>
      </w:r>
      <w:r w:rsidRPr="009F23B3">
        <w:rPr>
          <w:rFonts w:ascii="Times New Roman" w:eastAsia="Times New Roman" w:hAnsi="Times New Roman" w:cs="Times New Roman"/>
          <w:i/>
          <w:sz w:val="20"/>
          <w:szCs w:val="20"/>
          <w:lang w:val="ky-KG" w:eastAsia="ru-RU"/>
        </w:rPr>
        <w:t>Төмөнкү элементтер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22151100 Юридикалык тейлөө кызматтары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22151200 Консультанттардын тейлөө кызматтары</w:t>
      </w:r>
    </w:p>
    <w:p w:rsidR="00A9375C" w:rsidRPr="009F23B3" w:rsidRDefault="00A9375C" w:rsidP="00A9375C">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22151400 Маалыматтык технологиялар жаатындагы кызмат көрсөтүүлөр, маалыматтык технологияларга тийиштүү кызмат көрсөтүүлөр эске алынат, мисалы, компьютердик техникаларды оңдоо, компьютердик жабдууларды орнотуу, картриждерди толтуруу жана алмаштыруу ж.б.у.с. кызматтар.</w:t>
      </w:r>
    </w:p>
    <w:p w:rsidR="00A9375C" w:rsidRPr="009F23B3" w:rsidRDefault="00A9375C" w:rsidP="00A9375C">
      <w:pPr>
        <w:spacing w:after="0" w:line="240" w:lineRule="auto"/>
        <w:ind w:firstLine="708"/>
        <w:jc w:val="both"/>
        <w:rPr>
          <w:rFonts w:ascii="Times New Roman" w:eastAsia="Times New Roman" w:hAnsi="Times New Roman" w:cs="Times New Roman"/>
          <w:snapToGrid w:val="0"/>
          <w:sz w:val="20"/>
          <w:szCs w:val="20"/>
          <w:lang w:val="ky-KG" w:eastAsia="ru-RU"/>
        </w:rPr>
      </w:pPr>
      <w:r w:rsidRPr="009F23B3">
        <w:rPr>
          <w:rFonts w:ascii="Times New Roman" w:eastAsia="Times New Roman" w:hAnsi="Times New Roman" w:cs="Times New Roman"/>
          <w:snapToGrid w:val="0"/>
          <w:sz w:val="20"/>
          <w:szCs w:val="20"/>
          <w:lang w:val="ky-KG" w:eastAsia="ru-RU"/>
        </w:rPr>
        <w:lastRenderedPageBreak/>
        <w:t xml:space="preserve">  </w:t>
      </w:r>
      <w:r w:rsidRPr="009F23B3">
        <w:rPr>
          <w:rFonts w:ascii="Times New Roman" w:eastAsia="Times New Roman" w:hAnsi="Times New Roman" w:cs="Times New Roman"/>
          <w:b/>
          <w:snapToGrid w:val="0"/>
          <w:sz w:val="20"/>
          <w:szCs w:val="20"/>
          <w:lang w:val="ky-KG" w:eastAsia="ru-RU"/>
        </w:rPr>
        <w:t xml:space="preserve">22152 </w:t>
      </w:r>
      <w:r w:rsidRPr="009F23B3">
        <w:rPr>
          <w:rFonts w:ascii="Times New Roman" w:eastAsia="Times New Roman" w:hAnsi="Times New Roman" w:cs="Times New Roman"/>
          <w:snapToGrid w:val="0"/>
          <w:sz w:val="20"/>
          <w:szCs w:val="20"/>
          <w:lang w:val="ky-KG" w:eastAsia="ru-RU"/>
        </w:rPr>
        <w:t>Мүлк абалын күтүү боюнча кызматтарды сатып алууга жайларды, имараттарды, короолорду же башка мүлктү таза кармоо сыяктуу жеке муктаждыктарды камсыз кылуу максатында оперативдүү башкарууда же ижарада турган финансылык эмес активдерди күтүүгө байланыштуу  кызматтарды көрсөтүүгө түзүлгөн чыгымдар таандык.</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i/>
          <w:sz w:val="20"/>
          <w:szCs w:val="20"/>
          <w:lang w:val="ky-KG" w:eastAsia="ru-RU"/>
        </w:rPr>
        <w:t>Ал төмөнкү элементтерди камтыйт: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22152100   Имараттарды жана жайларды күтүүдө санитардык кызматтарды сатып алууда, </w:t>
      </w:r>
      <w:r w:rsidRPr="009F23B3">
        <w:rPr>
          <w:rFonts w:ascii="Times New Roman" w:eastAsia="Times New Roman" w:hAnsi="Times New Roman" w:cs="Times New Roman"/>
          <w:i/>
          <w:sz w:val="20"/>
          <w:szCs w:val="20"/>
          <w:lang w:val="ky-KG" w:eastAsia="ru-RU"/>
        </w:rPr>
        <w:t xml:space="preserve">карды, таштандыларды жыйноо жана ташуу, дезинфекциялоо, дератизациялоо, </w:t>
      </w:r>
      <w:r w:rsidRPr="009F23B3">
        <w:rPr>
          <w:rFonts w:ascii="Times New Roman" w:eastAsia="Times New Roman" w:hAnsi="Times New Roman" w:cs="Times New Roman"/>
          <w:sz w:val="20"/>
          <w:szCs w:val="20"/>
          <w:lang w:val="ky-KG" w:eastAsia="ru-RU"/>
        </w:rPr>
        <w:t>санитардык-гигиеналык тейлөө, казылган чуңкурларды жана канализациялаштырылбаган дааратканаларды тазалоо жана ташып чыгаруу  жана башкалар боюнча кызмат көрсөтүүлөр эске алынат.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22152200  Тарыхый жана маданий эстеликтерди реставрациялоо боюнча кызмат көрсөтүүлөрдү сатып алуу.</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22152900  Имараттарды, жайларды жана башка мүлктү күтүү боюнча башка кызмат көрсөтүүлөрдү сатып алуу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22153 Мамлекеттик кызматкерлерди, адистерди жана калкты окутууга чыгашалар, </w:t>
      </w:r>
      <w:r w:rsidRPr="009F23B3">
        <w:rPr>
          <w:rFonts w:ascii="Times New Roman" w:eastAsia="Times New Roman" w:hAnsi="Times New Roman" w:cs="Times New Roman"/>
          <w:sz w:val="20"/>
          <w:szCs w:val="20"/>
          <w:lang w:val="ky-KG" w:eastAsia="ru-RU"/>
        </w:rPr>
        <w:t xml:space="preserve">персоналды окутуу материалдык эмес негизги фонддорду сатып алуу катары эмес,  товарларды жана кызмат көрсөтүүлөрдү  пайдалануу катары чагылдырылат,  буга карабастан  окутуу бир жылдан ашык мөөнөт ичинде пайда алып келиши мүмкүн.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Төмөнкү э</w:t>
      </w:r>
      <w:r w:rsidRPr="009F23B3">
        <w:rPr>
          <w:rFonts w:ascii="Times New Roman" w:eastAsia="Times New Roman" w:hAnsi="Times New Roman" w:cs="Times New Roman"/>
          <w:i/>
          <w:sz w:val="20"/>
          <w:szCs w:val="20"/>
          <w:lang w:val="ky-KG" w:eastAsia="ru-RU"/>
        </w:rPr>
        <w:t>лементтерди камтыйт: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22153100  Мамлекеттик кызматкерлерди окутууга чыгымдар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22153200  Кесиптик-техникалык билим берүүчү окуу жайларда кыска мөөнөттүү негизде чоң адамдарды окутууга жана кайра окутууга чыгашалар </w:t>
      </w:r>
    </w:p>
    <w:p w:rsidR="00A9375C" w:rsidRPr="009F23B3" w:rsidRDefault="00A9375C" w:rsidP="00A9375C">
      <w:pPr>
        <w:spacing w:after="0" w:line="240" w:lineRule="auto"/>
        <w:ind w:firstLine="720"/>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22153300 Адистерди окутууга жана кайра окутууга чыгымдар – мамлекеттик эмес кызматкерлерди окутуу үчүн төлөмдөр эсепке алынат. (Социалдык фонддун кызматкерлери мамкызматкерлерге кирбейт).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22154 Башка кызматтарга акы төлөөгө байланыштуу чыгымдарга, </w:t>
      </w:r>
      <w:r w:rsidRPr="009F23B3">
        <w:rPr>
          <w:rFonts w:ascii="Times New Roman" w:eastAsia="Times New Roman" w:hAnsi="Times New Roman" w:cs="Times New Roman"/>
          <w:sz w:val="20"/>
          <w:szCs w:val="20"/>
          <w:lang w:val="ky-KG" w:eastAsia="ru-RU"/>
        </w:rPr>
        <w:t xml:space="preserve">өкүлчүлүк чыгашаларына (делегацияларды кабыл алуу жана тейлөө), бланктарды даярдоо (мамлекеттик сертификаттарды, отчеттуулуктарды ж.б.) боюнча кызмат көрсөтүүлөргө акы төлөөгө, маалыматтык-коммуникациялык кызматтарга жана жеке муктаждыкты камсыз кылуу максатында башка беренелерге таандык болбогон башка кызматтарга акы төлөөгө байланыштуу мекемелердин чыгашалары таандык. </w:t>
      </w:r>
      <w:r w:rsidRPr="009F23B3">
        <w:rPr>
          <w:rFonts w:ascii="Times New Roman" w:eastAsia="Times New Roman" w:hAnsi="Times New Roman" w:cs="Times New Roman"/>
          <w:i/>
          <w:sz w:val="20"/>
          <w:szCs w:val="20"/>
          <w:lang w:val="ky-KG" w:eastAsia="ru-RU"/>
        </w:rPr>
        <w:t>Төмөнкү элементтерди камтыйт: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22154100  Өкүлчүлүк чыгашалары, жолугушууларды уюштурууга чыгашалар,</w:t>
      </w:r>
      <w:r w:rsidRPr="009F23B3">
        <w:rPr>
          <w:rFonts w:ascii="Times New Roman" w:eastAsia="Times New Roman" w:hAnsi="Times New Roman" w:cs="Times New Roman"/>
          <w:i/>
          <w:sz w:val="20"/>
          <w:szCs w:val="20"/>
          <w:lang w:val="ky-KG" w:eastAsia="ru-RU"/>
        </w:rPr>
        <w:t xml:space="preserve"> анын ичинде талаптарды, делегациялардын жолугушууларын, кызматкерлер жана ардагерлер үчүн </w:t>
      </w:r>
      <w:r w:rsidRPr="009F23B3">
        <w:rPr>
          <w:rFonts w:ascii="Times New Roman" w:eastAsia="Times New Roman" w:hAnsi="Times New Roman" w:cs="Times New Roman"/>
          <w:sz w:val="20"/>
          <w:szCs w:val="20"/>
          <w:lang w:val="ky-KG" w:eastAsia="ru-RU"/>
        </w:rPr>
        <w:t>майрамдык жана куттуктоочу жолугушууларды уюштуруу боюнча кызматтарга акы төлөөгө чыгашалар</w:t>
      </w:r>
      <w:r w:rsidRPr="009F23B3">
        <w:rPr>
          <w:rFonts w:ascii="Times New Roman" w:eastAsia="Times New Roman" w:hAnsi="Times New Roman" w:cs="Times New Roman"/>
          <w:i/>
          <w:sz w:val="20"/>
          <w:szCs w:val="20"/>
          <w:lang w:val="ky-KG" w:eastAsia="ru-RU"/>
        </w:rPr>
        <w:t>.</w:t>
      </w:r>
    </w:p>
    <w:p w:rsidR="00A9375C" w:rsidRPr="009F23B3" w:rsidRDefault="00A9375C" w:rsidP="00A9375C">
      <w:pPr>
        <w:spacing w:after="0" w:line="240" w:lineRule="auto"/>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22154200  </w:t>
      </w:r>
      <w:r w:rsidRPr="009F23B3">
        <w:rPr>
          <w:rFonts w:ascii="Times New Roman" w:hAnsi="Times New Roman" w:cs="Times New Roman"/>
          <w:sz w:val="20"/>
          <w:szCs w:val="20"/>
          <w:lang w:val="ky-KG"/>
        </w:rPr>
        <w:t xml:space="preserve">бланктарды, медалдарды, значокторду даярдоого чыгымдар,  бланкалык продукцияны, медал, диплом,  ардак грамота, грамота, кубок, значок, ММК полистерин,  кош төлөм талондорун даярдоо боюнча кызмат көрсөтүүлөрдү төлөө кирет.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22154300 Маалыматтык-коммуникациялык кызмат көрсөтүүлөр үчүн акы төлөөдө,маалыматтык агымдардын ишенимдүүлүгүн камсыз кылуу боюнча, коммуникациялык түйүндөрдүн иштөө жөндөмдүүлүгүн коштоп жүрүү жана программалык камсыз кылуу, программаларды пайдаланууга мүмкүнчүлүк берүү ж.б. боюнча кызмат көрсөтүүлөрдү сатып алуу эске алынат. </w:t>
      </w:r>
    </w:p>
    <w:p w:rsidR="00A9375C" w:rsidRPr="009F23B3" w:rsidRDefault="00A9375C" w:rsidP="00A9375C">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22154900 Башка кызмат көрсөтүүлөргө акы төлөөгө байланыштуу башка чыгашалар:</w:t>
      </w:r>
    </w:p>
    <w:p w:rsidR="00A9375C" w:rsidRPr="009F23B3" w:rsidRDefault="00A9375C" w:rsidP="00A9375C">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жаштар политиканын чегинде социалдык маданий иш чараларды уюштуруу кызматтары</w:t>
      </w:r>
    </w:p>
    <w:p w:rsidR="00A9375C" w:rsidRPr="009F23B3" w:rsidRDefault="00A9375C" w:rsidP="00A9375C">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документтерди көчүрмөлөөгө  жана кагазга чыгарууга,</w:t>
      </w:r>
    </w:p>
    <w:p w:rsidR="00A9375C" w:rsidRPr="009F23B3" w:rsidRDefault="00A9375C" w:rsidP="00A9375C">
      <w:pPr>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hAnsi="Times New Roman" w:cs="Times New Roman"/>
          <w:sz w:val="20"/>
          <w:szCs w:val="20"/>
          <w:lang w:val="ky-KG"/>
        </w:rPr>
        <w:t>аскер кызматкерлеринин жана алардын үй-бүлө мүчөлөрүнүн жолдомосунун наркынын жеңилдетилген бөлүгүн төлөө боюнча чыгымдар.</w:t>
      </w:r>
    </w:p>
    <w:p w:rsidR="00A9375C" w:rsidRPr="009F23B3" w:rsidRDefault="00A9375C" w:rsidP="00A9375C">
      <w:pPr>
        <w:spacing w:after="0"/>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 xml:space="preserve">- патрондорду, кызматтык иттер үчүн жем, аттарга чөп ж.б. сатып алууга </w:t>
      </w:r>
      <w:r w:rsidRPr="009F23B3">
        <w:rPr>
          <w:rFonts w:ascii="Times New Roman" w:hAnsi="Times New Roman" w:cs="Times New Roman"/>
          <w:sz w:val="20"/>
          <w:szCs w:val="20"/>
          <w:lang w:val="ky-KG"/>
        </w:rPr>
        <w:t>Эпизоотияга каршы иш-чаралар үчүн, ошондой эле  ветеринардык изилдөөлөр үчүн багытталган тажрыйба жүргүзүлүүчү жаныбарлар үчүн жем сатып алууга.</w:t>
      </w:r>
    </w:p>
    <w:p w:rsidR="00A9375C" w:rsidRPr="009F23B3" w:rsidRDefault="00A9375C" w:rsidP="00A9375C">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 кызматкердин жана анын үй-бүлө мүчөсүнүн көчүү жана мүлкүн көчүрүү боюнча чыгымдар. </w:t>
      </w:r>
    </w:p>
    <w:p w:rsidR="00A9375C" w:rsidRPr="009F23B3" w:rsidRDefault="00A9375C" w:rsidP="00A9375C">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контракт боюнча көрсөтүлгөн башка кызмат көрсөтүүлөрдү төлөөгө чыгымдар.</w:t>
      </w:r>
    </w:p>
    <w:p w:rsidR="00A9375C" w:rsidRPr="009F23B3" w:rsidRDefault="00A9375C" w:rsidP="00A9375C">
      <w:pPr>
        <w:spacing w:after="0"/>
        <w:ind w:firstLine="851"/>
        <w:jc w:val="both"/>
        <w:rPr>
          <w:rFonts w:ascii="Times New Roman" w:hAnsi="Times New Roman" w:cs="Times New Roman"/>
          <w:sz w:val="20"/>
          <w:szCs w:val="20"/>
          <w:lang w:val="ky-KG"/>
        </w:rPr>
      </w:pPr>
      <w:r w:rsidRPr="009F23B3">
        <w:rPr>
          <w:rFonts w:ascii="Times New Roman" w:hAnsi="Times New Roman" w:cs="Times New Roman"/>
          <w:sz w:val="20"/>
          <w:szCs w:val="20"/>
          <w:lang w:val="ky-KG"/>
        </w:rPr>
        <w:t xml:space="preserve">- мүлк салыгын төлөөгө чыгымдар жана башка </w:t>
      </w:r>
    </w:p>
    <w:p w:rsidR="00A9375C" w:rsidRPr="009F23B3" w:rsidRDefault="00A9375C" w:rsidP="00A9375C">
      <w:pPr>
        <w:spacing w:after="0"/>
        <w:ind w:firstLine="851"/>
        <w:jc w:val="both"/>
        <w:rPr>
          <w:rFonts w:ascii="Times New Roman" w:hAnsi="Times New Roman" w:cs="Times New Roman"/>
          <w:strike/>
          <w:sz w:val="20"/>
          <w:szCs w:val="20"/>
          <w:lang w:val="ky-KG"/>
        </w:rPr>
      </w:pPr>
      <w:r w:rsidRPr="009F23B3">
        <w:rPr>
          <w:rFonts w:ascii="Times New Roman" w:hAnsi="Times New Roman" w:cs="Times New Roman"/>
          <w:sz w:val="20"/>
          <w:szCs w:val="20"/>
          <w:lang w:val="ky-KG"/>
        </w:rPr>
        <w:t>- классификацияланбаган кызмат көрсөтүүлөр.</w:t>
      </w:r>
    </w:p>
    <w:p w:rsidR="00A9375C" w:rsidRPr="009F23B3" w:rsidRDefault="00A9375C" w:rsidP="00A9375C">
      <w:pPr>
        <w:spacing w:after="0" w:line="240" w:lineRule="auto"/>
        <w:ind w:firstLine="851"/>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2216  </w:t>
      </w:r>
      <w:r w:rsidRPr="009F23B3">
        <w:rPr>
          <w:rFonts w:ascii="Times New Roman" w:eastAsia="Times New Roman" w:hAnsi="Times New Roman" w:cs="Times New Roman"/>
          <w:sz w:val="20"/>
          <w:szCs w:val="20"/>
          <w:lang w:val="ky-KG" w:eastAsia="ru-RU"/>
        </w:rPr>
        <w:t xml:space="preserve">Бирдиктүү статьялар тарабынан берилген чыгашалар, коомдук саламаттыкты сактоо жана Бирдиктүү төлөөчү системасындагы </w:t>
      </w:r>
      <w:r>
        <w:rPr>
          <w:rFonts w:ascii="Times New Roman" w:eastAsia="Times New Roman" w:hAnsi="Times New Roman" w:cs="Times New Roman"/>
          <w:sz w:val="20"/>
          <w:szCs w:val="20"/>
          <w:lang w:val="ky-KG" w:eastAsia="ru-RU"/>
        </w:rPr>
        <w:t>жарандарды</w:t>
      </w:r>
      <w:r w:rsidRPr="009F23B3">
        <w:rPr>
          <w:rFonts w:ascii="Times New Roman" w:eastAsia="Times New Roman" w:hAnsi="Times New Roman" w:cs="Times New Roman"/>
          <w:sz w:val="20"/>
          <w:szCs w:val="20"/>
          <w:lang w:val="ky-KG" w:eastAsia="ru-RU"/>
        </w:rPr>
        <w:t xml:space="preserve"> мамлекеттик медициналык камсыздоо базалык программасынын каражаттары эсеп кылынат. Төмөнкү беренече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22161 </w:t>
      </w:r>
      <w:r w:rsidRPr="009F23B3">
        <w:rPr>
          <w:rFonts w:ascii="Times New Roman" w:eastAsia="Times New Roman" w:hAnsi="Times New Roman" w:cs="Times New Roman"/>
          <w:sz w:val="20"/>
          <w:szCs w:val="20"/>
          <w:lang w:val="ky-KG" w:eastAsia="ru-RU"/>
        </w:rPr>
        <w:t>Бирдиктүү беренелер тарабынан берилген чыгашалар. Төмөнкү элемент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22161100 Саламаттык сактоо системасындагы Бирдиктүү беренелер тарабынан берилген чыгашалар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2217 Медициналык товарларды жана кызматтарды сатып алуу,</w:t>
      </w:r>
      <w:r w:rsidRPr="009F23B3">
        <w:rPr>
          <w:rFonts w:ascii="Times New Roman" w:eastAsia="Times New Roman" w:hAnsi="Times New Roman" w:cs="Times New Roman"/>
          <w:sz w:val="20"/>
          <w:szCs w:val="20"/>
          <w:lang w:val="ky-KG" w:eastAsia="ru-RU"/>
        </w:rPr>
        <w:t xml:space="preserve"> медикаменттерди, тануучу каражаттарды, сывороткаларды, вакциналарды, канды, инсулин препараттарын, бактериялык препараттарды жана башка медицина багытындагы буюмдар боюнча чыгымдар кирет жана төмөнкү беренече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lastRenderedPageBreak/>
        <w:t>22171 Медициналык багыттагы медикаменттерди жана буюмдарды алуу.</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Төмөнкү элементтер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22171100 Медициналык багыттагы медикаменттерди жана буюмдарды алуу</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22171200 Инсулин жана инсулиндүү препараттарды алуу</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22171300 Коргоо жана укук коргоо органдарына тийиштүү, ветеринардык каражаттарды  жана кызматтык жаныбарларга керектүү заттарды алуу</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22172 Медициналык кызматтарды сатып алууга байланышкан чыгымдар.</w:t>
      </w:r>
      <w:r w:rsidRPr="009F23B3">
        <w:rPr>
          <w:rFonts w:ascii="Times New Roman" w:eastAsia="Times New Roman" w:hAnsi="Times New Roman" w:cs="Times New Roman"/>
          <w:sz w:val="20"/>
          <w:szCs w:val="20"/>
          <w:lang w:val="ky-KG" w:eastAsia="ru-RU"/>
        </w:rPr>
        <w:t xml:space="preserve"> Төмөнкү элемент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22172100 Лабораториялык жана диагностикалык изилдөөлөрдү сатып алуу үчүн чыгымдар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2218</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Тамак-аш азыктарын алуу.</w:t>
      </w:r>
      <w:r w:rsidRPr="009F23B3">
        <w:rPr>
          <w:rFonts w:ascii="Times New Roman" w:eastAsia="Times New Roman" w:hAnsi="Times New Roman" w:cs="Times New Roman"/>
          <w:sz w:val="20"/>
          <w:szCs w:val="20"/>
          <w:lang w:eastAsia="ru-RU"/>
        </w:rPr>
        <w:t xml:space="preserve"> Төмөнкү </w:t>
      </w:r>
      <w:r w:rsidRPr="009F23B3">
        <w:rPr>
          <w:rFonts w:ascii="Times New Roman" w:eastAsia="Times New Roman" w:hAnsi="Times New Roman" w:cs="Times New Roman"/>
          <w:sz w:val="20"/>
          <w:szCs w:val="20"/>
          <w:lang w:val="ky-KG" w:eastAsia="ru-RU"/>
        </w:rPr>
        <w:t>беренелер</w:t>
      </w:r>
      <w:r w:rsidRPr="009F23B3">
        <w:rPr>
          <w:rFonts w:ascii="Times New Roman" w:eastAsia="Times New Roman" w:hAnsi="Times New Roman" w:cs="Times New Roman"/>
          <w:sz w:val="20"/>
          <w:szCs w:val="20"/>
          <w:lang w:eastAsia="ru-RU"/>
        </w:rPr>
        <w:t xml:space="preserve">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22181 Тамак-аш азыктарын алуу</w:t>
      </w:r>
      <w:r w:rsidRPr="009F23B3">
        <w:rPr>
          <w:rFonts w:ascii="Times New Roman" w:eastAsia="Times New Roman" w:hAnsi="Times New Roman" w:cs="Times New Roman"/>
          <w:sz w:val="20"/>
          <w:szCs w:val="20"/>
          <w:lang w:eastAsia="ru-RU"/>
        </w:rPr>
        <w:t>. Төмөнкү элементтер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22181100 Тамак-аш азыктарын алуу</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22181200 Тамак-аш азыктарына төлөмдөрдү компенсациялоо</w:t>
      </w:r>
    </w:p>
    <w:p w:rsidR="00A9375C"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22181300</w:t>
      </w:r>
      <w:r>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Коргоо жана укук коргоо органдарына тийиштүү, кызматтык жаныбарларга жем алуу</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22181400 Э</w:t>
      </w:r>
      <w:r w:rsidRPr="00B1473E">
        <w:rPr>
          <w:rFonts w:ascii="Times New Roman" w:eastAsia="Times New Roman" w:hAnsi="Times New Roman" w:cs="Times New Roman"/>
          <w:sz w:val="20"/>
          <w:szCs w:val="20"/>
          <w:lang w:val="ky-KG" w:eastAsia="ru-RU"/>
        </w:rPr>
        <w:t>л а</w:t>
      </w:r>
      <w:r>
        <w:rPr>
          <w:rFonts w:ascii="Times New Roman" w:eastAsia="Times New Roman" w:hAnsi="Times New Roman" w:cs="Times New Roman"/>
          <w:sz w:val="20"/>
          <w:szCs w:val="20"/>
          <w:lang w:val="ky-KG" w:eastAsia="ru-RU"/>
        </w:rPr>
        <w:t>ралык макулдашуулардын алкагындагы иш-чараларга катышучу</w:t>
      </w:r>
      <w:r w:rsidRPr="00B1473E">
        <w:rPr>
          <w:rFonts w:ascii="Times New Roman" w:eastAsia="Times New Roman" w:hAnsi="Times New Roman" w:cs="Times New Roman"/>
          <w:sz w:val="20"/>
          <w:szCs w:val="20"/>
          <w:lang w:val="ky-KG" w:eastAsia="ru-RU"/>
        </w:rPr>
        <w:t xml:space="preserve"> өлкөлөрүнүн аймактарында</w:t>
      </w:r>
      <w:r>
        <w:rPr>
          <w:rFonts w:ascii="Times New Roman" w:eastAsia="Times New Roman" w:hAnsi="Times New Roman" w:cs="Times New Roman"/>
          <w:sz w:val="20"/>
          <w:szCs w:val="20"/>
          <w:lang w:val="ky-KG" w:eastAsia="ru-RU"/>
        </w:rPr>
        <w:t>гы</w:t>
      </w:r>
      <w:r w:rsidRPr="00B1473E">
        <w:rPr>
          <w:rFonts w:ascii="Times New Roman" w:eastAsia="Times New Roman" w:hAnsi="Times New Roman" w:cs="Times New Roman"/>
          <w:sz w:val="20"/>
          <w:szCs w:val="20"/>
          <w:lang w:val="ky-KG" w:eastAsia="ru-RU"/>
        </w:rPr>
        <w:t>-союздаштарын</w:t>
      </w:r>
      <w:r>
        <w:rPr>
          <w:rFonts w:ascii="Times New Roman" w:eastAsia="Times New Roman" w:hAnsi="Times New Roman" w:cs="Times New Roman"/>
          <w:sz w:val="20"/>
          <w:szCs w:val="20"/>
          <w:lang w:val="ky-KG" w:eastAsia="ru-RU"/>
        </w:rPr>
        <w:t xml:space="preserve">ын </w:t>
      </w:r>
      <w:r w:rsidRPr="00142977">
        <w:rPr>
          <w:rFonts w:ascii="Times New Roman" w:eastAsia="Times New Roman" w:hAnsi="Times New Roman" w:cs="Times New Roman"/>
          <w:sz w:val="20"/>
          <w:szCs w:val="20"/>
          <w:lang w:val="ky-KG" w:eastAsia="ru-RU"/>
        </w:rPr>
        <w:t>Куралдуу күчтөрүнүн</w:t>
      </w:r>
      <w:r>
        <w:rPr>
          <w:rFonts w:ascii="Times New Roman" w:eastAsia="Times New Roman" w:hAnsi="Times New Roman" w:cs="Times New Roman"/>
          <w:sz w:val="20"/>
          <w:szCs w:val="20"/>
          <w:lang w:val="ky-KG" w:eastAsia="ru-RU"/>
        </w:rPr>
        <w:t xml:space="preserve"> тартылган </w:t>
      </w:r>
      <w:r w:rsidRPr="00142977">
        <w:rPr>
          <w:rFonts w:ascii="Times New Roman" w:eastAsia="Times New Roman" w:hAnsi="Times New Roman" w:cs="Times New Roman"/>
          <w:sz w:val="20"/>
          <w:szCs w:val="20"/>
          <w:lang w:val="ky-KG" w:eastAsia="ru-RU"/>
        </w:rPr>
        <w:t>өздүк курамын</w:t>
      </w:r>
      <w:r>
        <w:rPr>
          <w:rFonts w:ascii="Times New Roman" w:eastAsia="Times New Roman" w:hAnsi="Times New Roman" w:cs="Times New Roman"/>
          <w:sz w:val="20"/>
          <w:szCs w:val="20"/>
          <w:lang w:val="ky-KG" w:eastAsia="ru-RU"/>
        </w:rPr>
        <w:t>ын тамак-ашына кеткен чыгымдар кирет</w:t>
      </w:r>
      <w:r w:rsidRPr="00142977">
        <w:rPr>
          <w:rFonts w:ascii="Times New Roman" w:eastAsia="Times New Roman" w:hAnsi="Times New Roman" w:cs="Times New Roman"/>
          <w:sz w:val="20"/>
          <w:szCs w:val="20"/>
          <w:lang w:val="ky-KG" w:eastAsia="ru-RU"/>
        </w:rPr>
        <w:t>.</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2219 Жогорку кесиптик билим берүү системасында бирдиктүү беренелер тарабынан берилген чыгымдар</w:t>
      </w:r>
    </w:p>
    <w:p w:rsidR="00A9375C" w:rsidRPr="009F23B3" w:rsidRDefault="00A9375C" w:rsidP="00A9375C">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22191 Жогорку кесиптик билим берүү системасында бирдиктүү беренелер тарабынан берилген чыгымдар</w:t>
      </w:r>
      <w:r w:rsidRPr="009F23B3">
        <w:rPr>
          <w:rFonts w:ascii="Times New Roman" w:eastAsia="Times New Roman" w:hAnsi="Times New Roman" w:cs="Times New Roman"/>
          <w:sz w:val="20"/>
          <w:szCs w:val="20"/>
          <w:lang w:val="ky-KG" w:eastAsia="ru-RU"/>
        </w:rPr>
        <w:t>, төмөнкү элемент кирет: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22191100 Жогорку кесиптик билим берүү системасында  бирдиктүү беренелер менен берилген чыгымдар деп мамлекеттик билим берүү грантынын өлчөмүнүн негизинде республикалык бюджеттин каражаттарынын чыгымдары эсептелет.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2221 Мүлктү учурдагы оңдоого чыгашалар, </w:t>
      </w:r>
      <w:r w:rsidRPr="009F23B3">
        <w:rPr>
          <w:rFonts w:ascii="Times New Roman" w:eastAsia="Times New Roman" w:hAnsi="Times New Roman" w:cs="Times New Roman"/>
          <w:i/>
          <w:sz w:val="20"/>
          <w:szCs w:val="20"/>
          <w:lang w:val="ky-KG" w:eastAsia="ru-RU"/>
        </w:rPr>
        <w:t>төмөнкү беренечени камтыйт:</w:t>
      </w:r>
    </w:p>
    <w:p w:rsidR="00A9375C" w:rsidRPr="009F23B3" w:rsidRDefault="00A9375C" w:rsidP="00A9375C">
      <w:pPr>
        <w:spacing w:after="0" w:line="240" w:lineRule="auto"/>
        <w:ind w:firstLine="708"/>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   22211 Мүлктү учурдагы оңдоого, </w:t>
      </w:r>
      <w:r w:rsidRPr="009F23B3">
        <w:rPr>
          <w:rFonts w:ascii="Times New Roman" w:eastAsia="Times New Roman" w:hAnsi="Times New Roman" w:cs="Times New Roman"/>
          <w:sz w:val="20"/>
          <w:szCs w:val="20"/>
          <w:lang w:val="ky-KG" w:eastAsia="ru-RU"/>
        </w:rPr>
        <w:t xml:space="preserve">негизги фонддорду техникалык тейлөөгө жана  оңдоого чыгашалар таандык. Имараттарды, жайларды, курулмаларды (анын ичинде жалпы пайдалануудагы автомобиль жолдорунун тармактары), жабдууларды жана инвентарларды техникалык тейлөө жана учурдагы оңдоо, алар </w:t>
      </w:r>
      <w:r w:rsidRPr="009F23B3">
        <w:rPr>
          <w:rFonts w:ascii="Times New Roman" w:eastAsia="Times New Roman" w:hAnsi="Times New Roman" w:cs="Times New Roman"/>
          <w:b/>
          <w:sz w:val="20"/>
          <w:szCs w:val="20"/>
          <w:u w:val="single"/>
          <w:lang w:val="ky-KG" w:eastAsia="ru-RU"/>
        </w:rPr>
        <w:t>негизги фонддун наркынын</w:t>
      </w:r>
      <w:r w:rsidRPr="009F23B3">
        <w:rPr>
          <w:rFonts w:ascii="Times New Roman" w:eastAsia="Times New Roman" w:hAnsi="Times New Roman" w:cs="Times New Roman"/>
          <w:sz w:val="20"/>
          <w:szCs w:val="20"/>
          <w:lang w:val="ky-KG" w:eastAsia="ru-RU"/>
        </w:rPr>
        <w:t xml:space="preserve"> же алардын иштөө мүнөзүнүн өзгөрүшүнө алып келбейт, жөн гана  аларды иштөө абалында кармап турат же алар бузулуп калган учурда иштөө абалына кайра алып келет.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i/>
          <w:sz w:val="20"/>
          <w:szCs w:val="20"/>
          <w:lang w:val="ky-KG" w:eastAsia="ru-RU"/>
        </w:rPr>
        <w:t>Төмөндөгү элементтерди камтыйт: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22211100  Имараттарды жана жайларды учурдагы оңдоо</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22211200  Курулмаларды учурдагы оңдоо</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22211300  Жабдууларды жана шаймандарды учурдагы оңдоо</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2222 Учурдагы чарбалык максаттар үчүн предметтерди жана материалдарды сатып алуу,</w:t>
      </w:r>
      <w:r w:rsidRPr="009F23B3">
        <w:rPr>
          <w:rFonts w:ascii="Times New Roman" w:eastAsia="Times New Roman" w:hAnsi="Times New Roman" w:cs="Times New Roman"/>
          <w:i/>
          <w:sz w:val="20"/>
          <w:szCs w:val="20"/>
          <w:lang w:val="ky-KG" w:eastAsia="ru-RU"/>
        </w:rPr>
        <w:t>беренечени  камтыйт:</w:t>
      </w:r>
    </w:p>
    <w:p w:rsidR="00A9375C" w:rsidRPr="009F23B3" w:rsidRDefault="00A9375C" w:rsidP="00A9375C">
      <w:pPr>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 xml:space="preserve">22221 Учурдагы чарбалык максаттар үчүн предметтерди жана материалдарды сатып алууга, </w:t>
      </w:r>
      <w:r w:rsidRPr="009F23B3">
        <w:rPr>
          <w:rFonts w:ascii="Times New Roman" w:eastAsia="Times New Roman" w:hAnsi="Times New Roman" w:cs="Times New Roman"/>
          <w:sz w:val="20"/>
          <w:szCs w:val="20"/>
          <w:lang w:val="ky-KG" w:eastAsia="ru-RU"/>
        </w:rPr>
        <w:t xml:space="preserve">машиналарды жана жабдууларды (колдонуу мөөнөтү бир жылдан аз болгон, б.а. аз баалуу жана бат эскирүүчү товарлар жана предметтер) сатып алууга коротулуучу чыгашаларга салыштырмалуу наркы өтө маанилүү эмес болгон, учурдагы муктаждыктар жана регулярдуу пайдалануу үчүн  арналган товарларды (кымбат эмес) сатып алууга мекемелердин чыгашасы таандык.  </w:t>
      </w:r>
      <w:r w:rsidRPr="009F23B3">
        <w:rPr>
          <w:rFonts w:ascii="Times New Roman" w:eastAsia="Times New Roman" w:hAnsi="Times New Roman" w:cs="Times New Roman"/>
          <w:i/>
          <w:sz w:val="20"/>
          <w:szCs w:val="20"/>
          <w:lang w:val="ky-KG" w:eastAsia="ru-RU"/>
        </w:rPr>
        <w:t>Төмөнкү элементтерди камтыйт:</w:t>
      </w:r>
    </w:p>
    <w:p w:rsidR="00A9375C" w:rsidRPr="009F23B3" w:rsidRDefault="00A9375C" w:rsidP="00A9375C">
      <w:pPr>
        <w:tabs>
          <w:tab w:val="left" w:pos="709"/>
          <w:tab w:val="left" w:pos="851"/>
          <w:tab w:val="left" w:pos="1560"/>
        </w:tabs>
        <w:spacing w:after="0" w:line="240" w:lineRule="auto"/>
        <w:ind w:right="-1"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22221100  Жабдууларды жана материалдарды сатып алуу, колдонуу мөөнөтү бир жылдан аз болгон, аз баалуу жана бат эскирүүчү товарлар жана предметтер, жабдууларды жана материлдарды сатып алуу чыгашалар эсепке алынат. </w:t>
      </w:r>
      <w:r w:rsidRPr="009F23B3">
        <w:rPr>
          <w:rFonts w:ascii="Times New Roman" w:eastAsia="Times New Roman" w:hAnsi="Times New Roman" w:cs="Times New Roman"/>
          <w:sz w:val="20"/>
          <w:szCs w:val="20"/>
          <w:lang w:eastAsia="ru-RU"/>
        </w:rPr>
        <w:t xml:space="preserve">Мисалы: телефондук аппараттарды, </w:t>
      </w:r>
      <w:r w:rsidRPr="009F23B3">
        <w:rPr>
          <w:rFonts w:ascii="Times New Roman" w:eastAsia="Times New Roman" w:hAnsi="Times New Roman" w:cs="Times New Roman"/>
          <w:sz w:val="20"/>
          <w:szCs w:val="20"/>
          <w:lang w:val="en-US" w:eastAsia="ru-RU"/>
        </w:rPr>
        <w:t>IP</w:t>
      </w:r>
      <w:r w:rsidRPr="009F23B3">
        <w:rPr>
          <w:rFonts w:ascii="Times New Roman" w:eastAsia="Times New Roman" w:hAnsi="Times New Roman" w:cs="Times New Roman"/>
          <w:sz w:val="20"/>
          <w:szCs w:val="20"/>
          <w:lang w:eastAsia="ru-RU"/>
        </w:rPr>
        <w:t xml:space="preserve"> телефондорду, факстарды, жумуш инвентарларды жана слесардык инструментерди алуулар.</w:t>
      </w:r>
    </w:p>
    <w:p w:rsidR="00A9375C" w:rsidRPr="009F23B3" w:rsidRDefault="00A9375C" w:rsidP="00A9375C">
      <w:pPr>
        <w:tabs>
          <w:tab w:val="left" w:pos="709"/>
          <w:tab w:val="left" w:pos="851"/>
          <w:tab w:val="left" w:pos="1560"/>
        </w:tabs>
        <w:spacing w:after="0" w:line="240" w:lineRule="auto"/>
        <w:ind w:right="-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ab/>
        <w:t xml:space="preserve">  22221200 Учурдагы чарбалык максаттар үчүн предметтерди жана материалдарды дагы башка сатып алуулар, кошо журуучу предметтер жана материалдарды сатып алууга кеткен чыгашалар, анын ичине кенсе товарларын жана буюмдарын, бөтөлкө куюлган ичүүчү сууну, ящиктерди, упаковкаланган материалдарды, күрөктүн сабы ж.б сатып алууга чыгашалар таандык.</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2223 Кийим буюмдарын жана башка формадагы жана атайын кийимдерди сатып алуу, тигүү жана оңдоо,</w:t>
      </w:r>
      <w:r w:rsidRPr="009F23B3">
        <w:rPr>
          <w:rFonts w:ascii="Times New Roman" w:eastAsia="Times New Roman" w:hAnsi="Times New Roman" w:cs="Times New Roman"/>
          <w:i/>
          <w:sz w:val="20"/>
          <w:szCs w:val="20"/>
          <w:lang w:val="ky-KG" w:eastAsia="ru-RU"/>
        </w:rPr>
        <w:t>төмөнкү беренечени камтыйт:</w:t>
      </w:r>
    </w:p>
    <w:p w:rsidR="00A9375C" w:rsidRPr="009F23B3" w:rsidRDefault="00A9375C" w:rsidP="00A9375C">
      <w:pPr>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 xml:space="preserve">22231 Кийим мүлкүн жана башка формагы жана атайын кийимдерди сатып алуу, тигүү жана оңдоого, </w:t>
      </w:r>
      <w:r w:rsidRPr="009F23B3">
        <w:rPr>
          <w:rFonts w:ascii="Times New Roman" w:eastAsia="Times New Roman" w:hAnsi="Times New Roman" w:cs="Times New Roman"/>
          <w:sz w:val="20"/>
          <w:szCs w:val="20"/>
          <w:lang w:val="ky-KG" w:eastAsia="ru-RU"/>
        </w:rPr>
        <w:t xml:space="preserve">форма кийимдерин, бут кийимдерди, ошондой эле  атайын приборлорду жана  атайын шайманданууну жана экипировканы сатып алуу, тигүү жана оңдоо боюнча чыгашалар таандык. </w:t>
      </w:r>
      <w:r w:rsidRPr="009F23B3">
        <w:rPr>
          <w:rFonts w:ascii="Times New Roman" w:eastAsia="Times New Roman" w:hAnsi="Times New Roman" w:cs="Times New Roman"/>
          <w:i/>
          <w:sz w:val="20"/>
          <w:szCs w:val="20"/>
          <w:lang w:val="ky-KG" w:eastAsia="ru-RU"/>
        </w:rPr>
        <w:t>Төмөнкү элементтерди камтыйт: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22231100  Кийим буюмун жана башка форма жана атайын кийимдерди сатып алуу, тигүү жана оңдоо</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2224 Көмүр сатып алуу жана отундун башка түрлөрүн алуу, </w:t>
      </w:r>
      <w:r w:rsidRPr="009F23B3">
        <w:rPr>
          <w:rFonts w:ascii="Times New Roman" w:eastAsia="Times New Roman" w:hAnsi="Times New Roman" w:cs="Times New Roman"/>
          <w:i/>
          <w:sz w:val="20"/>
          <w:szCs w:val="20"/>
          <w:lang w:val="ky-KG" w:eastAsia="ru-RU"/>
        </w:rPr>
        <w:t>беренечени  камтыйт:</w:t>
      </w:r>
    </w:p>
    <w:p w:rsidR="00A9375C" w:rsidRPr="009F23B3" w:rsidRDefault="00A9375C" w:rsidP="00A9375C">
      <w:pPr>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lastRenderedPageBreak/>
        <w:t>22241 Көмүр сатып алуу</w:t>
      </w:r>
      <w:r w:rsidRPr="009F23B3">
        <w:rPr>
          <w:rFonts w:ascii="Times New Roman" w:eastAsia="Times New Roman" w:hAnsi="Times New Roman" w:cs="Times New Roman"/>
          <w:sz w:val="20"/>
          <w:szCs w:val="20"/>
          <w:lang w:val="ky-KG" w:eastAsia="ru-RU"/>
        </w:rPr>
        <w:t>, көмүр, жыгач, торфа ж.б. түрүндөгү отундарды сатып алууга чыгашалар таандык.</w:t>
      </w:r>
      <w:r w:rsidRPr="009F23B3">
        <w:rPr>
          <w:rFonts w:ascii="Times New Roman" w:eastAsia="Times New Roman" w:hAnsi="Times New Roman" w:cs="Times New Roman"/>
          <w:i/>
          <w:sz w:val="20"/>
          <w:szCs w:val="20"/>
          <w:lang w:val="ky-KG" w:eastAsia="ru-RU"/>
        </w:rPr>
        <w:t>Төмөнкү элементтерди камтыйт: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22241100  Таш көмүр сатып алуу</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22241200 Отундун башка түрлөрүн сатып алуу, а.и.</w:t>
      </w:r>
      <w:r w:rsidRPr="009F23B3">
        <w:rPr>
          <w:rFonts w:ascii="Times New Roman" w:eastAsia="Times New Roman" w:hAnsi="Times New Roman" w:cs="Times New Roman"/>
          <w:i/>
          <w:sz w:val="20"/>
          <w:szCs w:val="20"/>
          <w:lang w:val="ky-KG" w:eastAsia="ru-RU"/>
        </w:rPr>
        <w:t xml:space="preserve">, </w:t>
      </w:r>
      <w:r w:rsidRPr="009F23B3">
        <w:rPr>
          <w:rFonts w:ascii="Times New Roman" w:eastAsia="Times New Roman" w:hAnsi="Times New Roman" w:cs="Times New Roman"/>
          <w:sz w:val="20"/>
          <w:szCs w:val="20"/>
          <w:lang w:val="ky-KG" w:eastAsia="ru-RU"/>
        </w:rPr>
        <w:t>жыгач, торф,күрөң көмүр, суюк отундун ар кандай түрлөрүн ж.б. сатып алууга чыгымдар, өз котелдери жана генератору менен жылуулук энергияны иштеп чыгарууга таандык.</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2225 Күзөт кызмат көрсөтүүсүн сатып алуу,</w:t>
      </w:r>
      <w:r w:rsidRPr="009F23B3">
        <w:rPr>
          <w:rFonts w:ascii="Times New Roman" w:eastAsia="Times New Roman" w:hAnsi="Times New Roman" w:cs="Times New Roman"/>
          <w:i/>
          <w:sz w:val="20"/>
          <w:szCs w:val="20"/>
          <w:lang w:val="ky-KG" w:eastAsia="ru-RU"/>
        </w:rPr>
        <w:t>Төмөнкү беренечени камтыйт:</w:t>
      </w:r>
    </w:p>
    <w:p w:rsidR="00A9375C" w:rsidRPr="009F23B3" w:rsidRDefault="00A9375C" w:rsidP="00A9375C">
      <w:pPr>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22251 Күзөт кызмат көрсөтүүнү сатып алуу</w:t>
      </w:r>
      <w:r w:rsidRPr="009F23B3">
        <w:rPr>
          <w:rFonts w:ascii="Times New Roman" w:eastAsia="Times New Roman" w:hAnsi="Times New Roman" w:cs="Times New Roman"/>
          <w:sz w:val="20"/>
          <w:szCs w:val="20"/>
          <w:lang w:val="ky-KG" w:eastAsia="ru-RU"/>
        </w:rPr>
        <w:t xml:space="preserve">, жеке муктаждыктарды камсыз кылуу максатында юридикалык жана жеке мүлктү, маалыматтык технологиялар боюнча кызматтарды ж.б. сатып алууга чыгашалар таандык. </w:t>
      </w:r>
      <w:r w:rsidRPr="009F23B3">
        <w:rPr>
          <w:rFonts w:ascii="Times New Roman" w:eastAsia="Times New Roman" w:hAnsi="Times New Roman" w:cs="Times New Roman"/>
          <w:i/>
          <w:sz w:val="20"/>
          <w:szCs w:val="20"/>
          <w:lang w:val="ky-KG" w:eastAsia="ru-RU"/>
        </w:rPr>
        <w:t>Төмөнкү элементтерди камтыйт: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22251100 Ведомстводон тышкары күзөт кызмат көрсөтүүсүн сатып алуу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22251900 Дагы башка күзөт кызмат көрсөтүүсүн сатып алуу</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2226 Банктардын кызмат көрсөтүүлөргө жана мамлекеттик баалуу кагаздарды чыгаруу, жайгаштыруу жана тындыруу боюнча кызмат көрсөтүүлөргө акы төлөөгө чыгашалар,</w:t>
      </w:r>
      <w:r w:rsidRPr="009F23B3">
        <w:rPr>
          <w:rFonts w:ascii="Times New Roman" w:eastAsia="Times New Roman" w:hAnsi="Times New Roman" w:cs="Times New Roman"/>
          <w:i/>
          <w:sz w:val="20"/>
          <w:szCs w:val="20"/>
          <w:lang w:val="ky-KG" w:eastAsia="ru-RU"/>
        </w:rPr>
        <w:t xml:space="preserve"> беренечени  камтыйт:</w:t>
      </w:r>
    </w:p>
    <w:p w:rsidR="00A9375C" w:rsidRPr="009F23B3" w:rsidRDefault="00A9375C" w:rsidP="00A9375C">
      <w:pPr>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22261 Мамлекеттик баалуу кагаздарды чыгаруу, жайгаштыруу жана тындыруу боюнча банк кызматтарын төлөө чыгымдары.</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элементтерди камтыйт: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22261100  Мамлекеттик баалуу кагаздарды чыгаруу, жайгаштыруу жана тындыруу боюнча кызмат көрсөтүүлөрдү каржылоо</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22261200  Мамлекеттик баалуу кагаздарды чыгаруу, жайгаштыруу жана тындыруу боюнча башка кызмат көрсөтүүлөр</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22261300 Кыргыз Республикасынын бюджеттик системасынын бюджеттеринин тейлөө боюнча Улуттук  банктын, коммерциялык банктардын  жана  финансы-кредиттик мекемелердин кызмат көрсөтүүлөрүн төлөө, </w:t>
      </w:r>
      <w:r w:rsidRPr="009F23B3">
        <w:rPr>
          <w:lang w:val="ky-KG"/>
        </w:rPr>
        <w:t>Кыргыз Республикасынын бюджеттик системасынын бюджеттеринин улуттук жана чет өлкөлүк валютада жүргүзүлгөн банктык операциаларды кызмат көрсөтүү боюнча төлөөлөр. Анын ичинде Социалдык фонддун жана Мамлекеттик топтолуучу пенсиялык фондунун эсептерин тейлөө боюнча банктардын кызматын төлөөгө чыгымдар кирет.</w:t>
      </w:r>
    </w:p>
    <w:p w:rsidR="00A9375C" w:rsidRPr="009F23B3" w:rsidRDefault="00A9375C" w:rsidP="00A9375C">
      <w:pPr>
        <w:spacing w:after="0" w:line="240" w:lineRule="auto"/>
        <w:ind w:firstLine="720"/>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2227</w:t>
      </w:r>
      <w:r w:rsidRPr="009F23B3">
        <w:rPr>
          <w:rFonts w:ascii="Times New Roman" w:eastAsia="Times New Roman" w:hAnsi="Times New Roman" w:cs="Times New Roman"/>
          <w:b/>
          <w:sz w:val="20"/>
          <w:szCs w:val="20"/>
          <w:lang w:val="ky-KG" w:eastAsia="ru-RU"/>
        </w:rPr>
        <w:tab/>
        <w:t>Пенсияларды жана жөлөкпулдарды төлөө боюнча кызмат көрсөтүүлөргө акы төлөөгө чыгымдар.</w:t>
      </w:r>
    </w:p>
    <w:p w:rsidR="00A9375C" w:rsidRPr="009F23B3" w:rsidRDefault="00A9375C" w:rsidP="00A9375C">
      <w:pPr>
        <w:spacing w:after="0" w:line="240" w:lineRule="auto"/>
        <w:ind w:firstLine="720"/>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22271</w:t>
      </w:r>
      <w:r w:rsidRPr="009F23B3">
        <w:rPr>
          <w:rFonts w:ascii="Times New Roman" w:eastAsia="Times New Roman" w:hAnsi="Times New Roman" w:cs="Times New Roman"/>
          <w:b/>
          <w:sz w:val="20"/>
          <w:szCs w:val="20"/>
          <w:lang w:val="ky-KG" w:eastAsia="ru-RU"/>
        </w:rPr>
        <w:tab/>
        <w:t xml:space="preserve">Пенсияларды жана жөлөкпулдарды төлөө боюнча коммерциялык банктардын кызматтарына акы төлөө боюнча чыгымдарга </w:t>
      </w:r>
      <w:r w:rsidRPr="009F23B3">
        <w:rPr>
          <w:rFonts w:ascii="Times New Roman" w:eastAsia="Times New Roman" w:hAnsi="Times New Roman" w:cs="Times New Roman"/>
          <w:sz w:val="20"/>
          <w:szCs w:val="20"/>
          <w:lang w:val="ky-KG" w:eastAsia="ru-RU"/>
        </w:rPr>
        <w:t>- пенсияларды жана жөлөкпулдарды, пенсиянын топтоо бөлүгүн төлөө боюнча коммерциялык банктардын кызматтарына акы төлөөгө чыгымдар таандык.</w:t>
      </w:r>
      <w:r w:rsidRPr="009F23B3">
        <w:rPr>
          <w:rFonts w:ascii="Times New Roman" w:eastAsia="Times New Roman" w:hAnsi="Times New Roman" w:cs="Times New Roman"/>
          <w:b/>
          <w:sz w:val="20"/>
          <w:szCs w:val="20"/>
          <w:lang w:val="ky-KG" w:eastAsia="ru-RU"/>
        </w:rPr>
        <w:t xml:space="preserve"> </w:t>
      </w:r>
    </w:p>
    <w:p w:rsidR="00A9375C" w:rsidRPr="009F23B3" w:rsidRDefault="00A9375C" w:rsidP="00A9375C">
      <w:pPr>
        <w:spacing w:after="0" w:line="240" w:lineRule="auto"/>
        <w:ind w:firstLine="720"/>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22271100 Пенсияларды жана жөлөкпулдарды төлөө боюнча коммерциялык банктардын кызматтарына акы төлөөгө чыгымдар.</w:t>
      </w:r>
    </w:p>
    <w:p w:rsidR="00A9375C" w:rsidRPr="009F23B3" w:rsidRDefault="00A9375C" w:rsidP="00A9375C">
      <w:pPr>
        <w:tabs>
          <w:tab w:val="left" w:pos="1701"/>
        </w:tabs>
        <w:spacing w:after="0" w:line="240" w:lineRule="auto"/>
        <w:ind w:firstLine="720"/>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22271200</w:t>
      </w:r>
      <w:r w:rsidRPr="009F23B3">
        <w:rPr>
          <w:rFonts w:ascii="Times New Roman" w:eastAsia="Times New Roman" w:hAnsi="Times New Roman" w:cs="Times New Roman"/>
          <w:sz w:val="20"/>
          <w:szCs w:val="20"/>
          <w:lang w:val="ky-KG" w:eastAsia="ru-RU"/>
        </w:rPr>
        <w:tab/>
        <w:t>Пенсиянын топтоо бөлүгүн төлөө боюнча коммерциялык банктардын кызматтарына акы төлөөгө чыгымдар.</w:t>
      </w:r>
    </w:p>
    <w:p w:rsidR="00A9375C" w:rsidRPr="009F23B3" w:rsidRDefault="00A9375C" w:rsidP="00A9375C">
      <w:pPr>
        <w:spacing w:after="0" w:line="240" w:lineRule="auto"/>
        <w:ind w:firstLine="709"/>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22272</w:t>
      </w:r>
      <w:r w:rsidRPr="009F23B3">
        <w:rPr>
          <w:rFonts w:ascii="Times New Roman" w:eastAsia="Times New Roman" w:hAnsi="Times New Roman" w:cs="Times New Roman"/>
          <w:b/>
          <w:sz w:val="20"/>
          <w:szCs w:val="20"/>
          <w:lang w:val="ky-KG" w:eastAsia="ru-RU"/>
        </w:rPr>
        <w:tab/>
        <w:t xml:space="preserve">Пенсияларды жана жөлөкпулдарды төлөө боюнча почта кызматтарына акы төлөө боюнча чыгымдарга – </w:t>
      </w:r>
      <w:r w:rsidRPr="009F23B3">
        <w:rPr>
          <w:rFonts w:ascii="Times New Roman" w:eastAsia="Times New Roman" w:hAnsi="Times New Roman" w:cs="Times New Roman"/>
          <w:sz w:val="20"/>
          <w:szCs w:val="20"/>
          <w:lang w:val="ky-KG" w:eastAsia="ru-RU"/>
        </w:rPr>
        <w:t>пенсияларды жана жөлөкпулдарды, пенсиянын топтоо бөлүгүн төлөө боюнча почталык байланыш, атап айтканда “Кыргызпочтасы” МИ кызматтарына (акча каражаттарын почта аркылуу которуу) акы төлөөгө чыгымдар таандык.</w:t>
      </w:r>
    </w:p>
    <w:p w:rsidR="00A9375C" w:rsidRPr="009F23B3" w:rsidRDefault="00A9375C" w:rsidP="00A9375C">
      <w:pPr>
        <w:spacing w:after="0" w:line="240" w:lineRule="auto"/>
        <w:ind w:firstLine="709"/>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22272100 Пенсияларды жана жөлөкпулдарды төлөө боюнча “Кыргызпочтасы” МИ кызматтарына акы төлөөгө чыгымдар.</w:t>
      </w:r>
    </w:p>
    <w:p w:rsidR="00A9375C" w:rsidRPr="009F23B3" w:rsidRDefault="00A9375C" w:rsidP="00A9375C">
      <w:pPr>
        <w:tabs>
          <w:tab w:val="left" w:pos="1701"/>
        </w:tabs>
        <w:spacing w:after="0" w:line="240" w:lineRule="auto"/>
        <w:ind w:firstLine="720"/>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22272200</w:t>
      </w:r>
      <w:r w:rsidRPr="009F23B3">
        <w:rPr>
          <w:rFonts w:ascii="Times New Roman" w:eastAsia="Times New Roman" w:hAnsi="Times New Roman" w:cs="Times New Roman"/>
          <w:sz w:val="20"/>
          <w:szCs w:val="20"/>
          <w:lang w:val="ky-KG" w:eastAsia="ru-RU"/>
        </w:rPr>
        <w:tab/>
        <w:t>Пенсиянын топтоо бөлүгүн төлөө боюнча “Кыргызпочтасы” МИ кызматтарына акы төлөөгө чыгымдар.</w:t>
      </w:r>
    </w:p>
    <w:p w:rsidR="00A9375C" w:rsidRPr="009F23B3" w:rsidRDefault="00A9375C" w:rsidP="00A9375C">
      <w:pPr>
        <w:ind w:firstLine="851"/>
        <w:jc w:val="both"/>
        <w:rPr>
          <w:rFonts w:ascii="Times New Roman" w:hAnsi="Times New Roman" w:cs="Times New Roman"/>
          <w:sz w:val="20"/>
          <w:szCs w:val="20"/>
          <w:lang w:val="ky-KG"/>
        </w:rPr>
      </w:pP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2231</w:t>
      </w:r>
      <w:r w:rsidRPr="009F23B3">
        <w:rPr>
          <w:rFonts w:ascii="Times New Roman" w:eastAsia="Times New Roman" w:hAnsi="Times New Roman" w:cs="Times New Roman"/>
          <w:b/>
          <w:sz w:val="20"/>
          <w:szCs w:val="20"/>
          <w:lang w:val="ky-KG" w:eastAsia="ru-RU"/>
        </w:rPr>
        <w:t xml:space="preserve"> Коммуналдык кызматтар</w:t>
      </w:r>
      <w:r w:rsidRPr="009F23B3">
        <w:rPr>
          <w:rFonts w:ascii="Times New Roman" w:eastAsia="Times New Roman" w:hAnsi="Times New Roman" w:cs="Times New Roman"/>
          <w:i/>
          <w:sz w:val="20"/>
          <w:szCs w:val="20"/>
          <w:lang w:val="ky-KG" w:eastAsia="ru-RU"/>
        </w:rPr>
        <w:t xml:space="preserve"> төмөнү элементтер кирет</w:t>
      </w:r>
      <w:r w:rsidRPr="009F23B3">
        <w:rPr>
          <w:rFonts w:ascii="Times New Roman" w:eastAsia="Times New Roman" w:hAnsi="Times New Roman" w:cs="Times New Roman"/>
          <w:i/>
          <w:sz w:val="20"/>
          <w:szCs w:val="20"/>
          <w:lang w:eastAsia="ru-RU"/>
        </w:rPr>
        <w:t>:</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22311100 </w:t>
      </w:r>
      <w:r w:rsidRPr="009F23B3">
        <w:rPr>
          <w:rFonts w:ascii="Times New Roman" w:eastAsia="Times New Roman" w:hAnsi="Times New Roman" w:cs="Times New Roman"/>
          <w:sz w:val="20"/>
          <w:szCs w:val="20"/>
          <w:lang w:val="ky-KG" w:eastAsia="ru-RU"/>
        </w:rPr>
        <w:t>Сууга акы төлөө</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223</w:t>
      </w:r>
      <w:r w:rsidRPr="009F23B3">
        <w:rPr>
          <w:rFonts w:ascii="Times New Roman" w:eastAsia="Times New Roman" w:hAnsi="Times New Roman" w:cs="Times New Roman"/>
          <w:sz w:val="20"/>
          <w:szCs w:val="20"/>
          <w:lang w:val="ky-KG" w:eastAsia="ru-RU"/>
        </w:rPr>
        <w:t>1</w:t>
      </w:r>
      <w:r w:rsidRPr="009F23B3">
        <w:rPr>
          <w:rFonts w:ascii="Times New Roman" w:eastAsia="Times New Roman" w:hAnsi="Times New Roman" w:cs="Times New Roman"/>
          <w:sz w:val="20"/>
          <w:szCs w:val="20"/>
          <w:lang w:eastAsia="ru-RU"/>
        </w:rPr>
        <w:t>1</w:t>
      </w:r>
      <w:r w:rsidRPr="009F23B3">
        <w:rPr>
          <w:rFonts w:ascii="Times New Roman" w:eastAsia="Times New Roman" w:hAnsi="Times New Roman" w:cs="Times New Roman"/>
          <w:sz w:val="20"/>
          <w:szCs w:val="20"/>
          <w:lang w:val="ky-KG" w:eastAsia="ru-RU"/>
        </w:rPr>
        <w:t>2</w:t>
      </w:r>
      <w:r w:rsidRPr="009F23B3">
        <w:rPr>
          <w:rFonts w:ascii="Times New Roman" w:eastAsia="Times New Roman" w:hAnsi="Times New Roman" w:cs="Times New Roman"/>
          <w:sz w:val="20"/>
          <w:szCs w:val="20"/>
          <w:lang w:eastAsia="ru-RU"/>
        </w:rPr>
        <w:t xml:space="preserve">00 </w:t>
      </w:r>
      <w:r w:rsidRPr="009F23B3">
        <w:rPr>
          <w:rFonts w:ascii="Times New Roman" w:eastAsia="Times New Roman" w:hAnsi="Times New Roman" w:cs="Times New Roman"/>
          <w:sz w:val="20"/>
          <w:szCs w:val="20"/>
          <w:lang w:val="ky-KG" w:eastAsia="ru-RU"/>
        </w:rPr>
        <w:t>Электр энергиясына акы төлөө</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22311300 Жылуулук энергиясына акы төлөө, өз котелдери жана бюджеттик мекемелердин генератору менен жылуулук энергияны иштеп чыгаруу кызматтары кирбейт.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22311400 Газга акы төлөө</w:t>
      </w:r>
    </w:p>
    <w:p w:rsidR="00A9375C" w:rsidRPr="009F23B3" w:rsidRDefault="00A9375C" w:rsidP="00A9375C">
      <w:pPr>
        <w:spacing w:after="0" w:line="240" w:lineRule="auto"/>
        <w:ind w:firstLine="851"/>
        <w:jc w:val="both"/>
        <w:rPr>
          <w:rFonts w:ascii="Times New Roman" w:eastAsia="Times New Roman" w:hAnsi="Times New Roman" w:cs="Times New Roman"/>
          <w:b/>
          <w:sz w:val="20"/>
          <w:szCs w:val="20"/>
          <w:lang w:val="ky-KG" w:eastAsia="ru-RU"/>
        </w:rPr>
      </w:pP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2235 Башка коммуналдык кызмат көрсөтүүлөргө акы төлөө, беренечени</w:t>
      </w:r>
      <w:r w:rsidRPr="009F23B3">
        <w:rPr>
          <w:rFonts w:ascii="Times New Roman" w:eastAsia="Times New Roman" w:hAnsi="Times New Roman" w:cs="Times New Roman"/>
          <w:i/>
          <w:sz w:val="20"/>
          <w:szCs w:val="20"/>
          <w:lang w:val="ky-KG" w:eastAsia="ru-RU"/>
        </w:rPr>
        <w:t xml:space="preserve">  камтыйт: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22351 Башка коммуналдык кызмат көрсөтүүлөргө акы төлөө</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22351100 Лифти пайдалануу үчүн акы төлөө</w:t>
      </w:r>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22351200 Машина токтоочу жайлардын жана гараждардын ж.б. ижарасы үчүн акы төлөө кирет. Таштандыларды ташып чыгаруу жана казылган чуңкурларды тазалоо кирбейт </w:t>
      </w:r>
      <w:r w:rsidRPr="009F23B3">
        <w:rPr>
          <w:rFonts w:ascii="Times New Roman" w:eastAsia="Times New Roman" w:hAnsi="Times New Roman" w:cs="Times New Roman"/>
          <w:b/>
          <w:sz w:val="20"/>
          <w:szCs w:val="20"/>
          <w:lang w:val="ky-KG" w:eastAsia="ru-RU"/>
        </w:rPr>
        <w:t>(22152100)</w:t>
      </w:r>
      <w:r w:rsidRPr="009F23B3">
        <w:rPr>
          <w:rFonts w:ascii="Times New Roman" w:eastAsia="Times New Roman" w:hAnsi="Times New Roman" w:cs="Times New Roman"/>
          <w:sz w:val="20"/>
          <w:szCs w:val="20"/>
          <w:lang w:val="ky-KG" w:eastAsia="ru-RU"/>
        </w:rPr>
        <w:t xml:space="preserve"> </w:t>
      </w:r>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 xml:space="preserve">22351900 Башка коммуналдык кызмат көрсөтүүлөр үчүн акыга 2231,2235-беренелерде классификацияланбаган коммуналдык кызматтарга, анын ичинде имараттарды жана курулмаларды күтүү боюнча эксплуатациялык чыгымдарга төлөөлөр боюнча чыгымдар таандык. </w:t>
      </w:r>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24 Пайыздар</w:t>
      </w:r>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24 Пайыздар категориясына</w:t>
      </w:r>
      <w:r w:rsidRPr="009F23B3">
        <w:rPr>
          <w:rFonts w:ascii="Times New Roman" w:eastAsia="Times New Roman" w:hAnsi="Times New Roman" w:cs="Times New Roman"/>
          <w:sz w:val="20"/>
          <w:szCs w:val="20"/>
          <w:lang w:val="ky-KG" w:eastAsia="ru-RU"/>
        </w:rPr>
        <w:t xml:space="preserve"> тышкы жана ички булактардан алынган кредиттерге жана зайымдарга пайыз төлөө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Пайыздар институттук бирдиктер тарабынан төлөнүүгө тийиш, алар өздөрүнө милдеттенмелердин белгилүү бир түрлөрүн, атап айтканда, депозиттер, акциялардан башка баалуу кагаздар, кредиттер жана зайымдар боюнча милдеттенмелерди, ошондой эле кредиттик карызды кабыл алышат. Бул милдеттенмелер мамлекеттик башкаруу секторунун бирдиги башка институттук бирдиктен каражаттарды зайымга алганда келип чыгат. Пайыздар чыгашалар болуп саналат, аны мамлекеттик башкаруу секторунун бирдиги негизги карыздын тындырыла элек суммасын пайдалануу үчүн тартат, башкача айтканда, кредитор тарабынан берилген экономикалык наркты тартат.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Пайызды төлөө боюнча чыгашалар милдеттенме келип чыккан буткүл  мезгилдини ичинде тынымсыз чегерилип турат. Пайыздар чегериле турган ставка убакыттын ар бир бөлүгү үчүн карыздын негизги суммасынын тындырыла элек белгилүү  бир  үлүшү түрүндө, акчалай  каражаттардын алдын ала сүйлөшүлгөн суммасы түрүндө, белгиленген индикатор боюнча аныктала турган акчалай каражаттардын өзгөрүлмө суммасы түрүндө, же болбосо саналып өткөн ыкмалардын айрымбир айкалышын пайдалануу менен белгилениши мүмкун. Пайыздар адатта алар боюнча чыгашалар чегерилгенден мурда төлөнбөйт. Башка сөз менен айтканда, эгерде кредит же зайым боюнча пайыздар ай сайын төлөнсө, адатта төлөнгөн сумма мурдагы ай үчүн чегерилген чыгаша болуп эсептелет. Төлөм жүзөгө ашырылган учурга чейин дебитордун кредитордун алдындагы жалпы милдеттенмеси пайыздарды төлөө боюнча чегерилген, бирок али жүргүзүлө элек чыгашаларынын суммасына жогорулайт. Мына ошентип, адатта пайыздык төлөмдөр деп болгон милдеттенмелеринин азайышын түшүнөбүз, анын бир бөлүгү пайыздарды төлөө үчүн чегерилген чыгашалардын натыйжасында келип чыгат. Индекстерге байланыштырылган баалуу кагаздардан башка - анын ичинде ставкасы калкыма орточо мөөнөттүү облигацияларды кошкондо, төлөнүүгө тийиш болгон пайыздар чегериле турган ставка, контракт түзүүдө жана зайымдык каражаттарды алууда аныкталат. Жөнөкөй учурда, акчанын белгилүү бир суммасы зайымга алынат, өткөн мезгил үчүн чегерилген, төлөнүүгө тийиш болгон пайыздардын сумасына барабар тeлeмдeр мезгил- мезгили менен төлөнүп турат, контракттын мөөнөтү аяктагандан кийин зайымдын алгачкы суммасы менен бирге пайыздарды акыркы төлөө жүргүзүлөт. Ар бир мезгилде төлөнүүгө тийиш болгон контрактта белгиленген, зайымдын өлчөмүнө көбөйтүлгөн, төлөнүүгө тийиш болгон пайыздардын өлчөмү пайыздык ставкага барабар болот. Ар бир мезгилдин акырында төлөм карыздын суммасын зайымдын баштапкы чоңдугуна чейин азайтат. Эгерде отчеттук мезгилдин акыры мезгилдүү төлөмдүн учуру менен дал келбесе, мезгилдин акырындагы милдеттенмелердин жалпы суммасында чегерилген, бирок али төлөнө элек пайыздардын суммасын камтыйт.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Векселдер жана нөлдүк купону бар облигациялар сыяктуу айрым финансылык шаймандардын өзгөчөлүгү ушундай милдеттенмени тындыруунун мөөнөтү келгенге чейин дебитордун кредиторго кандайдыр-бир төлөмдөрдү жүзөгө ашырууга милдеттүүлүгүнүн жоктугу болуп саналат.. Натыйжада дебитор бирдиктүү төлөм аркылуу өзүнүн милдеттенмелерин аткарган, ал зайымдын баштапкы суммасын, ошондой эле ушул милдеттенме келип чыккан бүткүл мезгилдин ичинде чегерилген жана топтолгон пайыздарды жапкан кезде, милдеттенмени тындыруу мөөнөтү келгенге чейин эч кандай пайыздык төлөмдөр төлөнбөйт. Ушул типтеги шаймандар дисконту бар шаймандар деп аталат, анткени зайымга алынган баштапкы сумма, тындырууда төлөнгөн суммадан аз болот.Контракттын мөөнөтү аяктагандан кийин төлөнүүчү сумма менен башында карызга алынган сумманын ортосундагы айырма контракт колдонулган убакытка туура келген отчеттук мезгилдерге бөлүштүрүлүүгө тийиш болгон пайыздарды билдирет. Ар бир мезгил үчүн чегерилген пайыздар дебиторлор тарабынан төлөнгөндөй, ал эми андан кийин ошол эле милдеттенменин кошумча суммасы катары карызга алынгандай болуп чагылдырылат.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Мына ошентип, ар бир мезгилдеги эсепке алууда пайыздарды төлөөгө кеткен чыгымдап жана милдеттенменин жогорулашы чагылдырылат. Ушундай шайман бир отчеттук мезгилден ашык орун алганда, пайыздардын жалпы суммасын калган мезгилдерге бөлүштүрүүнүн бир нече ыкмасы болот. Эң жөнөкөй жана кыйла кеңири жайылган мамилелердин бири пайыздык ставканы контракттын бүткүл мезгилинин ичинде туруктуу деп эсептөө болуп саналат.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Кредиттер жана зайымдар көбүнчө мезгилдүү төлөмдөр пайыздарды төлөөнү да,ошондой эле карыздын негизги суммасынын бир бөлүгун тындырууну да камтыгандай кылып структуралаштырылат. Мезгилдүү төлөмдүн чегерилген пайыздардын чоцдугунан ашкан суммасы карыздын баштапкы негизги суммасынын өлчөмүн азайтат. Убакыттын өтүшү менен чегерилген пайыздардын төлөмдөрдөгү үлүшү улам азая берет, ал эми карыздын баштапкы негизги суммасын тындырууга багытталган каражаттардын үлүшү жогорулайт.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Индес менен байланыштырылган баалуу кагаздар - бул финансылык шаймандар, алар үчүн мезгилдүү төлөмдөрдүн жана/же карыздын тындырыла элек суммасынын чоңдугу баалардын индексине же </w:t>
      </w:r>
      <w:r w:rsidRPr="009F23B3">
        <w:rPr>
          <w:rFonts w:ascii="Times New Roman" w:eastAsia="Times New Roman" w:hAnsi="Times New Roman" w:cs="Times New Roman"/>
          <w:sz w:val="20"/>
          <w:szCs w:val="20"/>
          <w:lang w:val="ky-KG" w:eastAsia="ru-RU"/>
        </w:rPr>
        <w:lastRenderedPageBreak/>
        <w:t>валюта курсунун индексине байланыштырылган. Эгерде индекске ставкасы калкыма орточо мөөнөттүү облигациялар сыяктуу мезгилдуу төлөмдөр байланыштырылса, ушундай төлөмдөрдүн бардык суммалары пайыздар деп эсептелет. Эгерде индекске карыздын негизги суммасы байланыштырылса, тындыруунун акыркы баасы менен жайгаштыруу баасынын ортосундагы айырма -тындыруу баасы алдын ала белгиленген дисконту бар баалуу кагаздар сыяктуу эле, актив орун алган буткул мезгилдин ичинде чегерилип келген пайыздар катары чагылдырылат. Практикада тиешелүү индекстин динамикасы менен шартталган айкын отчеттук мезгилдин ичинде карыздын тындырылбаган негизги суммасынын чоңдугу ушул мезгилде төлөнүүгө тийиш болгон ар кандай пайыздарга кошумча катары аталган мезгилде чегерилген пайыздар катары каралат. Дисконту бар шайман сыяктуу эле индекстештирүүнүн натыйжасында чегерилген пайыздар дебитор тарабынан төлөнгөндөй, ал эми андан кийин ошол эле милдеттенменин кошумча суммасы катары карызга алынгандай кылып чагылдырылат.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Төлөнө турган пайыздардын жалпы суммасы резидент эместерге (241) төлөнүүчү пайыздар, мамлекеттик башкаруу секторунан (242) тышкары резиденттерге төлөнүүчү пайыздар жана мамлекеттик башкаруу секторундагы башка бирдиктерге (243) төлөнүүчү пайыздар деп бөлүнөт.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2411 Чет өлкөлөрдөн жана эл аралык уюмдардан алынган кредиттер жана зайымдар боюнча пайыздарды төлөө.</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беренечелер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24111 Чет өлкөлөрдөн жана эл аралык уюмдардан алынган кредиттер жана зайымдар боюнча пайыздарды төлөө.</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элемент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24111100 Чет өлкөлөрдөн жана эл аралык уюмдардан алынган зайымдар боюнча пайыздарды төлөө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2421 Мамлекеттик баалуу кагаздар боюнча пайыздарды төлөөгө мамлекеттик башкаруунун секторлорунан сырткары</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берене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24211 Мамлекеттик баалуу кагаздар боюнча пайыздарды төлөөгө</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мамлекеттик башкаруунун секторлорунан сырткары төмөнкү элементтер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24211100 Мамлекеттик кыска мөөнөттүү баалуу кагаздар боюнча пайыздарды төлөө</w:t>
      </w:r>
    </w:p>
    <w:p w:rsidR="00A9375C" w:rsidRPr="009F23B3" w:rsidRDefault="00A9375C" w:rsidP="00A9375C">
      <w:pPr>
        <w:autoSpaceDE w:val="0"/>
        <w:autoSpaceDN w:val="0"/>
        <w:adjustRightInd w:val="0"/>
        <w:spacing w:after="0" w:line="240" w:lineRule="auto"/>
        <w:ind w:firstLine="851"/>
        <w:jc w:val="both"/>
        <w:rPr>
          <w:rFonts w:ascii="Times New Roman" w:hAnsi="Times New Roman" w:cs="Times New Roman"/>
          <w:sz w:val="20"/>
          <w:szCs w:val="20"/>
          <w:lang w:val="ky-KG"/>
        </w:rPr>
      </w:pPr>
      <w:r w:rsidRPr="009F23B3">
        <w:rPr>
          <w:rFonts w:ascii="Times New Roman" w:eastAsia="Times New Roman" w:hAnsi="Times New Roman" w:cs="Times New Roman"/>
          <w:sz w:val="20"/>
          <w:szCs w:val="20"/>
          <w:lang w:val="ky-KG" w:eastAsia="ru-RU"/>
        </w:rPr>
        <w:t>24211200 Мамлекеттик узак мөөнөттүү баалуу кагаздар боюнча пайыздарды төлөө, с</w:t>
      </w:r>
      <w:r w:rsidRPr="009F23B3">
        <w:rPr>
          <w:rFonts w:ascii="Times New Roman" w:hAnsi="Times New Roman" w:cs="Times New Roman"/>
          <w:sz w:val="20"/>
          <w:szCs w:val="20"/>
          <w:lang w:val="ky-KG"/>
        </w:rPr>
        <w:t>оциалдык фонддун, Милдеттүү медициналык камсыздандыруу фондунун жана жергиликтүү   бюджеттин баалуу кагаздары боюнча пайыздарды төлөөдөн тышкары.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2422 Индексацияланган суммалар боюнча калктын карызын төлөө,</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берене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24221 Индексацияланган суммалар боюнча калктын карызын төлөө, </w:t>
      </w:r>
      <w:r w:rsidRPr="009F23B3">
        <w:rPr>
          <w:rFonts w:ascii="Times New Roman" w:eastAsia="Times New Roman" w:hAnsi="Times New Roman" w:cs="Times New Roman"/>
          <w:sz w:val="20"/>
          <w:szCs w:val="20"/>
          <w:lang w:val="ky-KG" w:eastAsia="ru-RU"/>
        </w:rPr>
        <w:t>төмөнкү Элемент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24221100 Индексацияланган суммалар боюнча калктын карызын төлөө</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2431 </w:t>
      </w:r>
      <w:r w:rsidRPr="009F23B3">
        <w:rPr>
          <w:rFonts w:ascii="Times New Roman" w:eastAsia="Times New Roman" w:hAnsi="Times New Roman" w:cs="Times New Roman"/>
          <w:sz w:val="20"/>
          <w:szCs w:val="20"/>
          <w:lang w:val="ky-KG" w:eastAsia="ru-RU"/>
        </w:rPr>
        <w:t>Мамлекеттик башкаруунун секторлорунун башка бирдиктерине пайыздарды төлөө, төмөнкү беренече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24311 Мамлекеттик башкаруунун секторлорунун башка бирдиктерине пайыздарды төлөөгө,</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элемент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24311100 Мамлекеттик башкаруунун секторлорунун башка бирдиктерине пайыздарды төлөө, </w:t>
      </w:r>
      <w:r w:rsidRPr="009F23B3">
        <w:rPr>
          <w:rFonts w:ascii="Times New Roman" w:hAnsi="Times New Roman" w:cs="Times New Roman"/>
          <w:sz w:val="20"/>
          <w:szCs w:val="20"/>
          <w:lang w:val="ky-KG"/>
        </w:rPr>
        <w:t>анын ичинде Социалдык фонддун, Милдеттүү медициналык камсыздандыруу фондунун жана жергиликтүү   бюджеттин баалуу кагаздары боюнча пайыздарды төлөө</w:t>
      </w:r>
      <w:r w:rsidRPr="009F23B3">
        <w:rPr>
          <w:rFonts w:ascii="Times New Roman" w:eastAsia="Times New Roman" w:hAnsi="Times New Roman" w:cs="Times New Roman"/>
          <w:sz w:val="20"/>
          <w:szCs w:val="20"/>
          <w:lang w:val="ky-KG" w:eastAsia="ru-RU"/>
        </w:rPr>
        <w:t>.</w:t>
      </w:r>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25 Субсидиялар</w:t>
      </w:r>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 Категория Субсидияларга</w:t>
      </w:r>
      <w:r w:rsidRPr="009F23B3">
        <w:rPr>
          <w:rFonts w:ascii="Times New Roman" w:eastAsia="Times New Roman" w:hAnsi="Times New Roman" w:cs="Times New Roman"/>
          <w:sz w:val="20"/>
          <w:szCs w:val="20"/>
          <w:lang w:val="ky-KG" w:eastAsia="ru-RU"/>
        </w:rPr>
        <w:t xml:space="preserve"> өндүрүштүк ишмердүүлүктүн деңгээлдерине ылайык мамлекеттик бирдиктердин ишканаларына (туракжай-коммуналдык чарбасы, унаа уюмдары ж.б.) бөлүнгөн чыгымдар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Субсидиялар бул ишканалардын өндүрүштүк ишмердүүлүгүнүн деңгээлинде алар өндүргөн, саткан, экспорттогон же импорттогон товардын же кызмат көрсөтүүнүн санына же наркына ылайык мамлекеттик бирдиктер жүргүзгөн ишканаларга кайтарымсыз учурдагы төлөөлөрдү көрсөтөт. Субсидиялардын максаты өндүрүштүн деңгээлине, сатуу баасына же ишкана алган сыйлыктарга таасир берүү болот. </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Субсидиялар учурдагы трансферттер болуп эсептелет.Субсидиялар продукциянын айкын түрлөрүнө же жалпы өндүрүшкө төлөнүшү мүмкүн. Продукциянын айрым түрлөрүнө субсидиялар – товардын же кызматтын бир бирдигине эсептелип төлөнө турган субсидия. Мындай субсидия товардын же кызматтын бир бирдигине эсептелген белгилүү бир акчалай сумманы билдириши, же болбосо товардын же кызматтын бир бирдигинин баасынын белгилүү бир пайызы катары алынган продукциянын наркына ылайык эсептелиши мүмкүн. Мындан тышкары, субсидия белгиленген пландык баа менен сатып алуучу тарабынан иш жүзүндө төлөнгөн рыноктук баанын ортосундагы айырма катары эсептелиши мүмкүн.</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Субсидиялар ошондой эле мамлекеттик корпорациялар (уюмдар) жана квазикорпорациялар атайылап жүргүзүлгөн мамлекеттик экономикалык социалдык саясаттын натыйжасында баанын </w:t>
      </w:r>
      <w:r w:rsidRPr="009F23B3">
        <w:rPr>
          <w:rFonts w:ascii="Times New Roman" w:eastAsia="Times New Roman" w:hAnsi="Times New Roman" w:cs="Times New Roman"/>
          <w:sz w:val="20"/>
          <w:szCs w:val="20"/>
          <w:lang w:val="ky-KG" w:eastAsia="ru-RU"/>
        </w:rPr>
        <w:lastRenderedPageBreak/>
        <w:t xml:space="preserve">өндүрүштүн орточо чыгымдарынын деңгээлинен төмөн белгиленишинин себебинен улам тарткан чыгымдарын компенсациялоо үчүн трансферттерди да камтыйт.Эгерде аталган зыяндар эки же андан ашык жылдын ичинде топтолсо, мындай төлөмдөр </w:t>
      </w:r>
      <w:r w:rsidRPr="009F23B3">
        <w:rPr>
          <w:rFonts w:ascii="Times New Roman" w:eastAsia="Times New Roman" w:hAnsi="Times New Roman" w:cs="Times New Roman"/>
          <w:b/>
          <w:sz w:val="20"/>
          <w:szCs w:val="20"/>
          <w:lang w:val="ky-KG" w:eastAsia="ru-RU"/>
        </w:rPr>
        <w:t>ар кандай башка капиталдык чыгымдар</w:t>
      </w:r>
      <w:r w:rsidRPr="009F23B3">
        <w:rPr>
          <w:rFonts w:ascii="Times New Roman" w:eastAsia="Times New Roman" w:hAnsi="Times New Roman" w:cs="Times New Roman"/>
          <w:sz w:val="20"/>
          <w:szCs w:val="20"/>
          <w:lang w:val="ky-KG" w:eastAsia="ru-RU"/>
        </w:rPr>
        <w:t xml:space="preserve"> (2822) катары классификацияланат.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Субсидия юридикалык жактарга берилген бюджеттик каражат, товарларды, жумуштарды өндүрүүдө зыян тарткандарга төлөөсүз жана кайра кайтарылынгыз компенсациялоо кызматтары, өндүрүштүк иштерди иш жүзүнө ашырууда зыян тарткандарга, мамлекеттик экономикалык жана социалдык политиканын натыйжасында өндүрүштүк деңгээли орто чыгымдан ылдый болгон бааларды аныктоо.</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Субсидиялар акыркы керектөөчүлөргө төлөнбөстөн, өндүрүүчүлөргө </w:t>
      </w:r>
      <w:r w:rsidRPr="009F23B3">
        <w:rPr>
          <w:rFonts w:ascii="Times New Roman" w:eastAsia="Times New Roman" w:hAnsi="Times New Roman" w:cs="Times New Roman"/>
          <w:b/>
          <w:sz w:val="20"/>
          <w:szCs w:val="20"/>
          <w:u w:val="single"/>
          <w:lang w:val="ky-KG" w:eastAsia="ru-RU"/>
        </w:rPr>
        <w:t xml:space="preserve">гана </w:t>
      </w:r>
      <w:r w:rsidRPr="009F23B3">
        <w:rPr>
          <w:rFonts w:ascii="Times New Roman" w:eastAsia="Times New Roman" w:hAnsi="Times New Roman" w:cs="Times New Roman"/>
          <w:sz w:val="20"/>
          <w:szCs w:val="20"/>
          <w:lang w:val="ky-KG" w:eastAsia="ru-RU"/>
        </w:rPr>
        <w:t>төлөнөт жана капиталдык трансферттер болуп эсептелбейт, учурдагы трансферттер гана болуп эсептелет.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Мамлекеттик бирдиктер тарабынан керектөөчүлөр катары түздөн-түз үй чарбаларына берилген трансферттер жана үй чарбаларын тейлеген коммерциялык эмес уюмдардын трансферттеринин көпчүлүк бөлүгү төлөм жүргүзүүнүн негизине жараша же социалдык пособиелер (27) же болбосо ар кандай башка чыгашалар (282) катары чагылдырылат. Мамлекеттик башкаруу секторунун бирдиктерине берилген трансферттердин көпчүлүгү гранттарга (26) таандык кылынат.Ишканаларга алардын капитал топтошун финансылоо максатында, аларга финансылык эмес активдерге келтирилген зынды компенсациялоо катары же эки же андан ашык жылда топтолгон ири операциялык тартыштыкты жабуу үчүн берилген төлөмдөр ар кандай башка капиталдык чыгымдарга (2822) таандык кылынат.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Адегенде алуучунун мамлекеттик же жеке менчик өндүрүүчү болушуна жараша, андан кийин алуучу финансылык эмес же финансылык ишкана болушуна жараша классификацияланат.Алуучулардын эки тобу бар: мамлекеттик ишканаларга субсидиялар (251), жеке менчик ишканаларга субсидиялар (252).</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2511 Каржылык эмес мамлекеттик ишканаларга субсидияларга,</w:t>
      </w:r>
      <w:r w:rsidRPr="009F23B3">
        <w:rPr>
          <w:rFonts w:ascii="Times New Roman" w:eastAsia="Times New Roman" w:hAnsi="Times New Roman" w:cs="Times New Roman"/>
          <w:sz w:val="20"/>
          <w:szCs w:val="20"/>
          <w:lang w:val="ky-KG" w:eastAsia="ru-RU"/>
        </w:rPr>
        <w:t xml:space="preserve">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25111 Каржылык эмес мамлекеттик ишканаларга субсидияларга</w:t>
      </w:r>
      <w:r w:rsidRPr="009F23B3">
        <w:rPr>
          <w:rFonts w:ascii="Times New Roman" w:eastAsia="Times New Roman" w:hAnsi="Times New Roman" w:cs="Times New Roman"/>
          <w:sz w:val="20"/>
          <w:szCs w:val="20"/>
          <w:lang w:val="ky-KG" w:eastAsia="ru-RU"/>
        </w:rPr>
        <w:t xml:space="preserve">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25111100 Каржылык эмес мамлекеттик ишканаларга су</w:t>
      </w:r>
      <w:r w:rsidRPr="009F23B3">
        <w:rPr>
          <w:rFonts w:ascii="Times New Roman" w:eastAsia="Times New Roman" w:hAnsi="Times New Roman" w:cs="Times New Roman"/>
          <w:sz w:val="20"/>
          <w:szCs w:val="20"/>
          <w:lang w:eastAsia="ru-RU"/>
        </w:rPr>
        <w:t>бсидиялар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2512 Каржылык мамлекеттик ишканаларга субсидияларга</w:t>
      </w:r>
      <w:r w:rsidRPr="009F23B3">
        <w:rPr>
          <w:rFonts w:ascii="Times New Roman" w:eastAsia="Times New Roman" w:hAnsi="Times New Roman" w:cs="Times New Roman"/>
          <w:sz w:val="20"/>
          <w:szCs w:val="20"/>
          <w:lang w:val="ky-KG" w:eastAsia="ru-RU"/>
        </w:rPr>
        <w:t>,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25121 Каржылык мамлекеттик ишканаларга субсидияларга</w:t>
      </w:r>
      <w:r w:rsidRPr="009F23B3">
        <w:rPr>
          <w:rFonts w:ascii="Times New Roman" w:eastAsia="Times New Roman" w:hAnsi="Times New Roman" w:cs="Times New Roman"/>
          <w:sz w:val="20"/>
          <w:szCs w:val="20"/>
          <w:lang w:val="ky-KG" w:eastAsia="ru-RU"/>
        </w:rPr>
        <w:t>,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25121100 Каржылык мамлекеттик ишканаларга субсидиялар </w:t>
      </w:r>
      <w:r w:rsidRPr="009F23B3">
        <w:rPr>
          <w:rFonts w:ascii="Times New Roman" w:eastAsia="Times New Roman" w:hAnsi="Times New Roman" w:cs="Times New Roman"/>
          <w:sz w:val="20"/>
          <w:szCs w:val="20"/>
          <w:lang w:eastAsia="ru-RU"/>
        </w:rPr>
        <w:t>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2521 Каржылык эмес менчик ишканаларга субсидияларга</w:t>
      </w:r>
      <w:r w:rsidRPr="009F23B3">
        <w:rPr>
          <w:rFonts w:ascii="Times New Roman" w:eastAsia="Times New Roman" w:hAnsi="Times New Roman" w:cs="Times New Roman"/>
          <w:sz w:val="20"/>
          <w:szCs w:val="20"/>
          <w:lang w:val="ky-KG" w:eastAsia="ru-RU"/>
        </w:rPr>
        <w:t>,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25211 Каржылык эмес менчик ишканаларга субсидияларга,</w:t>
      </w:r>
      <w:r w:rsidRPr="009F23B3">
        <w:rPr>
          <w:rFonts w:ascii="Times New Roman" w:eastAsia="Times New Roman" w:hAnsi="Times New Roman" w:cs="Times New Roman"/>
          <w:sz w:val="20"/>
          <w:szCs w:val="20"/>
          <w:lang w:val="ky-KG" w:eastAsia="ru-RU"/>
        </w:rPr>
        <w:t xml:space="preserve">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25211100 Каржылык эмес менчик ишканаларга субсидиялар </w:t>
      </w:r>
      <w:r w:rsidRPr="009F23B3">
        <w:rPr>
          <w:rFonts w:ascii="Times New Roman" w:eastAsia="Times New Roman" w:hAnsi="Times New Roman" w:cs="Times New Roman"/>
          <w:sz w:val="20"/>
          <w:szCs w:val="20"/>
          <w:lang w:eastAsia="ru-RU"/>
        </w:rPr>
        <w:t>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2522 Каржылык менчик ишканаларга субсидияларга,</w:t>
      </w:r>
      <w:r w:rsidRPr="009F23B3">
        <w:rPr>
          <w:rFonts w:ascii="Times New Roman" w:eastAsia="Times New Roman" w:hAnsi="Times New Roman" w:cs="Times New Roman"/>
          <w:sz w:val="20"/>
          <w:szCs w:val="20"/>
          <w:lang w:eastAsia="ru-RU"/>
        </w:rPr>
        <w:t xml:space="preserve">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25221 Каржылык менчик ишканаларга субсидияларга,</w:t>
      </w:r>
      <w:r w:rsidRPr="009F23B3">
        <w:rPr>
          <w:rFonts w:ascii="Times New Roman" w:eastAsia="Times New Roman" w:hAnsi="Times New Roman" w:cs="Times New Roman"/>
          <w:sz w:val="20"/>
          <w:szCs w:val="20"/>
          <w:lang w:eastAsia="ru-RU"/>
        </w:rPr>
        <w:t xml:space="preserve">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25221100 Каржылык менчик ишканаларга субсидиялар кирет.</w:t>
      </w:r>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26 Гранттар</w:t>
      </w:r>
      <w:r w:rsidRPr="009F23B3">
        <w:rPr>
          <w:rFonts w:ascii="Times New Roman" w:eastAsia="Times New Roman" w:hAnsi="Times New Roman" w:cs="Times New Roman"/>
          <w:b/>
          <w:sz w:val="20"/>
          <w:szCs w:val="20"/>
          <w:lang w:val="ky-KG" w:eastAsia="ru-RU"/>
        </w:rPr>
        <w:t xml:space="preserve"> жана төгүмдө</w:t>
      </w:r>
      <w:proofErr w:type="gramStart"/>
      <w:r w:rsidRPr="009F23B3">
        <w:rPr>
          <w:rFonts w:ascii="Times New Roman" w:eastAsia="Times New Roman" w:hAnsi="Times New Roman" w:cs="Times New Roman"/>
          <w:b/>
          <w:sz w:val="20"/>
          <w:szCs w:val="20"/>
          <w:lang w:val="ky-KG" w:eastAsia="ru-RU"/>
        </w:rPr>
        <w:t>р</w:t>
      </w:r>
      <w:proofErr w:type="gramEnd"/>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color w:val="FF0000"/>
          <w:sz w:val="20"/>
          <w:szCs w:val="20"/>
          <w:lang w:eastAsia="ru-RU"/>
        </w:rPr>
      </w:pPr>
      <w:r w:rsidRPr="009F23B3">
        <w:rPr>
          <w:rFonts w:ascii="Times New Roman" w:eastAsia="Times New Roman" w:hAnsi="Times New Roman" w:cs="Times New Roman"/>
          <w:b/>
          <w:sz w:val="20"/>
          <w:szCs w:val="20"/>
          <w:lang w:eastAsia="ru-RU"/>
        </w:rPr>
        <w:t>26 Категориясы Гранттарга</w:t>
      </w:r>
      <w:r w:rsidRPr="009F23B3">
        <w:rPr>
          <w:rFonts w:ascii="Times New Roman" w:eastAsia="Times New Roman" w:hAnsi="Times New Roman" w:cs="Times New Roman"/>
          <w:b/>
          <w:sz w:val="20"/>
          <w:szCs w:val="20"/>
          <w:lang w:val="ky-KG" w:eastAsia="ru-RU"/>
        </w:rPr>
        <w:t xml:space="preserve"> жана төгүмдөргө</w:t>
      </w:r>
      <w:r w:rsidRPr="009F23B3">
        <w:rPr>
          <w:rFonts w:ascii="Times New Roman" w:eastAsia="Times New Roman" w:hAnsi="Times New Roman" w:cs="Times New Roman"/>
          <w:sz w:val="20"/>
          <w:szCs w:val="20"/>
          <w:lang w:eastAsia="ru-RU"/>
        </w:rPr>
        <w:t xml:space="preserve"> төлөөсүз жана кайтарымсыз которуулар кирет. Мамлекеттик бир бирдиктен мамлекеттик башка бирдикке же чет мамлекеттердин өкмөттөрүнө жана эл аралык уюмдарга милдеттүү эмес учурдагы же капиталдык трансферттерди көрсөтө</w:t>
      </w:r>
      <w:proofErr w:type="gramStart"/>
      <w:r w:rsidRPr="009F23B3">
        <w:rPr>
          <w:rFonts w:ascii="Times New Roman" w:eastAsia="Times New Roman" w:hAnsi="Times New Roman" w:cs="Times New Roman"/>
          <w:sz w:val="20"/>
          <w:szCs w:val="20"/>
          <w:lang w:eastAsia="ru-RU"/>
        </w:rPr>
        <w:t>т</w:t>
      </w:r>
      <w:proofErr w:type="gramEnd"/>
      <w:r w:rsidRPr="009F23B3">
        <w:rPr>
          <w:rFonts w:ascii="Times New Roman" w:eastAsia="Times New Roman" w:hAnsi="Times New Roman" w:cs="Times New Roman"/>
          <w:sz w:val="20"/>
          <w:szCs w:val="20"/>
          <w:lang w:eastAsia="ru-RU"/>
        </w:rPr>
        <w:t xml:space="preserve">. Гранттар башталганда институционалдык бирдиктин грант алган түрүнө, андан кийин бул грант учурдагы же капиталдык болуп эсептелгендигине байланыштуу классификацияланат. </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Грант алуучулардын үч тобу бар: чет мамлекеттердин өкмө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өрүнө гранттар (261), эл аралык уюмдарга гранттар (262) жана мамлекеттик башкаруунун секторлорунун башка бирдиктерине гранттар (263).</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sz w:val="20"/>
          <w:szCs w:val="20"/>
          <w:lang w:eastAsia="ru-RU"/>
        </w:rPr>
        <w:t>Учурдагы гранттар болуп аны алуучу кандайдыр бир активдерди алууга байланышпаган учурдагы чыгымдарды ишке ашыруу максатында берилет. Капиталдык гранттар грант алуучу актив алуусун, же кандайдыр бир активди же активдерди (материалдын жүгүртмө каражаттардын запасынан башка) алууга алуучу пайдаланып акча каражатын которуусун, же активди (материалдын жүгүртмө каражаттардын запасынан жана акча каражаттарынан башка) өткө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үп берүүсүн, же кредиторлор менен дебиторлор ортосундагы өз ара келишим боюнча милдеттенмелерди жойгондо, же башка институционалдык бирдик карызын өзүнө кабыл алганда каралат </w:t>
      </w:r>
      <w:r w:rsidRPr="009F23B3">
        <w:rPr>
          <w:rFonts w:ascii="Times New Roman" w:eastAsia="Times New Roman" w:hAnsi="Times New Roman" w:cs="Times New Roman"/>
          <w:i/>
          <w:sz w:val="20"/>
          <w:szCs w:val="20"/>
          <w:lang w:eastAsia="ru-RU"/>
        </w:rPr>
        <w:t>(бюджеттик классификация капиталдык гранттардын акчанын агымында формасы жоктугунан план эсептерде каралгандыктан, ар кандай капиталдык гранттардын акчанын агымындагы эсебин тактоо үчүн пайдаланылат).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2611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Чет мамлекеттердин өкмө</w:t>
      </w:r>
      <w:proofErr w:type="gramStart"/>
      <w:r w:rsidRPr="009F23B3">
        <w:rPr>
          <w:rFonts w:ascii="Times New Roman" w:eastAsia="Times New Roman" w:hAnsi="Times New Roman" w:cs="Times New Roman"/>
          <w:b/>
          <w:sz w:val="20"/>
          <w:szCs w:val="20"/>
          <w:lang w:eastAsia="ru-RU"/>
        </w:rPr>
        <w:t>тт</w:t>
      </w:r>
      <w:proofErr w:type="gramEnd"/>
      <w:r w:rsidRPr="009F23B3">
        <w:rPr>
          <w:rFonts w:ascii="Times New Roman" w:eastAsia="Times New Roman" w:hAnsi="Times New Roman" w:cs="Times New Roman"/>
          <w:b/>
          <w:sz w:val="20"/>
          <w:szCs w:val="20"/>
          <w:lang w:eastAsia="ru-RU"/>
        </w:rPr>
        <w:t>өрүнө учурдагы гранттарга,</w:t>
      </w:r>
      <w:r w:rsidRPr="009F23B3">
        <w:rPr>
          <w:rFonts w:ascii="Times New Roman" w:eastAsia="Times New Roman" w:hAnsi="Times New Roman" w:cs="Times New Roman"/>
          <w:sz w:val="20"/>
          <w:szCs w:val="20"/>
          <w:lang w:eastAsia="ru-RU"/>
        </w:rPr>
        <w:t xml:space="preserve">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26111 Чет мамлекеттердин өкмө</w:t>
      </w:r>
      <w:proofErr w:type="gramStart"/>
      <w:r w:rsidRPr="009F23B3">
        <w:rPr>
          <w:rFonts w:ascii="Times New Roman" w:eastAsia="Times New Roman" w:hAnsi="Times New Roman" w:cs="Times New Roman"/>
          <w:b/>
          <w:sz w:val="20"/>
          <w:szCs w:val="20"/>
          <w:lang w:eastAsia="ru-RU"/>
        </w:rPr>
        <w:t>тт</w:t>
      </w:r>
      <w:proofErr w:type="gramEnd"/>
      <w:r w:rsidRPr="009F23B3">
        <w:rPr>
          <w:rFonts w:ascii="Times New Roman" w:eastAsia="Times New Roman" w:hAnsi="Times New Roman" w:cs="Times New Roman"/>
          <w:b/>
          <w:sz w:val="20"/>
          <w:szCs w:val="20"/>
          <w:lang w:eastAsia="ru-RU"/>
        </w:rPr>
        <w:t>өрүнө учурдагы гранттарга</w:t>
      </w:r>
      <w:r w:rsidRPr="009F23B3">
        <w:rPr>
          <w:rFonts w:ascii="Times New Roman" w:eastAsia="Times New Roman" w:hAnsi="Times New Roman" w:cs="Times New Roman"/>
          <w:sz w:val="20"/>
          <w:szCs w:val="20"/>
          <w:lang w:eastAsia="ru-RU"/>
        </w:rPr>
        <w:t>,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26111100 Чет мамлекеттердин өкмө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өрүнө учурдагы гранттар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2612</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Чет мамлекеттердин өкмө</w:t>
      </w:r>
      <w:proofErr w:type="gramStart"/>
      <w:r w:rsidRPr="009F23B3">
        <w:rPr>
          <w:rFonts w:ascii="Times New Roman" w:eastAsia="Times New Roman" w:hAnsi="Times New Roman" w:cs="Times New Roman"/>
          <w:b/>
          <w:sz w:val="20"/>
          <w:szCs w:val="20"/>
          <w:lang w:eastAsia="ru-RU"/>
        </w:rPr>
        <w:t>тт</w:t>
      </w:r>
      <w:proofErr w:type="gramEnd"/>
      <w:r w:rsidRPr="009F23B3">
        <w:rPr>
          <w:rFonts w:ascii="Times New Roman" w:eastAsia="Times New Roman" w:hAnsi="Times New Roman" w:cs="Times New Roman"/>
          <w:b/>
          <w:sz w:val="20"/>
          <w:szCs w:val="20"/>
          <w:lang w:eastAsia="ru-RU"/>
        </w:rPr>
        <w:t>өрүнө капиталдык гранттарга</w:t>
      </w:r>
      <w:r w:rsidRPr="009F23B3">
        <w:rPr>
          <w:rFonts w:ascii="Times New Roman" w:eastAsia="Times New Roman" w:hAnsi="Times New Roman" w:cs="Times New Roman"/>
          <w:sz w:val="20"/>
          <w:szCs w:val="20"/>
          <w:lang w:eastAsia="ru-RU"/>
        </w:rPr>
        <w:t>,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26121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Чет мамлекеттердин өкмө</w:t>
      </w:r>
      <w:proofErr w:type="gramStart"/>
      <w:r w:rsidRPr="009F23B3">
        <w:rPr>
          <w:rFonts w:ascii="Times New Roman" w:eastAsia="Times New Roman" w:hAnsi="Times New Roman" w:cs="Times New Roman"/>
          <w:b/>
          <w:sz w:val="20"/>
          <w:szCs w:val="20"/>
          <w:lang w:eastAsia="ru-RU"/>
        </w:rPr>
        <w:t>тт</w:t>
      </w:r>
      <w:proofErr w:type="gramEnd"/>
      <w:r w:rsidRPr="009F23B3">
        <w:rPr>
          <w:rFonts w:ascii="Times New Roman" w:eastAsia="Times New Roman" w:hAnsi="Times New Roman" w:cs="Times New Roman"/>
          <w:b/>
          <w:sz w:val="20"/>
          <w:szCs w:val="20"/>
          <w:lang w:eastAsia="ru-RU"/>
        </w:rPr>
        <w:t>өрүнө капиталдык гранттарга</w:t>
      </w:r>
      <w:r w:rsidRPr="009F23B3">
        <w:rPr>
          <w:rFonts w:ascii="Times New Roman" w:eastAsia="Times New Roman" w:hAnsi="Times New Roman" w:cs="Times New Roman"/>
          <w:sz w:val="20"/>
          <w:szCs w:val="20"/>
          <w:lang w:eastAsia="ru-RU"/>
        </w:rPr>
        <w:t>,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26121100 Чет мамлекеттердин өкмө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өрүнө капиталдык гранттар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2621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Эл аралык уюмдарга жана КМШ чектериндеги бирикмелерге мүчөлүк акы төлөөгө,</w:t>
      </w:r>
      <w:r w:rsidRPr="009F23B3">
        <w:rPr>
          <w:rFonts w:ascii="Times New Roman" w:eastAsia="Times New Roman" w:hAnsi="Times New Roman" w:cs="Times New Roman"/>
          <w:sz w:val="20"/>
          <w:szCs w:val="20"/>
          <w:lang w:eastAsia="ru-RU"/>
        </w:rPr>
        <w:t xml:space="preserve">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26211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Эл аралык уюмдарга жана КМШ чектериндеги бирикмелерге мүчөлүк акы төлөөгө,</w:t>
      </w:r>
      <w:r w:rsidRPr="009F23B3">
        <w:rPr>
          <w:rFonts w:ascii="Times New Roman" w:eastAsia="Times New Roman" w:hAnsi="Times New Roman" w:cs="Times New Roman"/>
          <w:sz w:val="20"/>
          <w:szCs w:val="20"/>
          <w:lang w:eastAsia="ru-RU"/>
        </w:rPr>
        <w:t xml:space="preserve">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26211100 Эл аралык уюмдарга мүчөлүк акы төгүү</w:t>
      </w:r>
    </w:p>
    <w:p w:rsidR="00A9375C"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26211200 КМШ чектериндеги интеграциялык бирикмелерге мүчөлүк акы төгүү</w:t>
      </w:r>
    </w:p>
    <w:p w:rsidR="00A9375C"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26211300 </w:t>
      </w:r>
      <w:proofErr w:type="gramStart"/>
      <w:r w:rsidRPr="003D0B13">
        <w:rPr>
          <w:rFonts w:ascii="Times New Roman" w:eastAsia="Times New Roman" w:hAnsi="Times New Roman" w:cs="Times New Roman"/>
          <w:sz w:val="20"/>
          <w:szCs w:val="20"/>
          <w:lang w:eastAsia="ru-RU"/>
        </w:rPr>
        <w:t>КР</w:t>
      </w:r>
      <w:proofErr w:type="gramEnd"/>
      <w:r w:rsidRPr="003D0B13">
        <w:rPr>
          <w:rFonts w:ascii="Times New Roman" w:eastAsia="Times New Roman" w:hAnsi="Times New Roman" w:cs="Times New Roman"/>
          <w:sz w:val="20"/>
          <w:szCs w:val="20"/>
          <w:lang w:eastAsia="ru-RU"/>
        </w:rPr>
        <w:t xml:space="preserve"> ЖӨБ органдарынын ассоциациясы, союздарына төгүмдөр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26211900 Эл аралык уюмдарга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кайтарымсыз которуулар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2622</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Эл аралык уюмдарга капиталдык гранттарга,</w:t>
      </w:r>
      <w:r w:rsidRPr="009F23B3">
        <w:rPr>
          <w:rFonts w:ascii="Times New Roman" w:eastAsia="Times New Roman" w:hAnsi="Times New Roman" w:cs="Times New Roman"/>
          <w:sz w:val="20"/>
          <w:szCs w:val="20"/>
          <w:lang w:eastAsia="ru-RU"/>
        </w:rPr>
        <w:t xml:space="preserve">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26221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Эл аралык уюмдарга капиталдык гранттарга,</w:t>
      </w:r>
      <w:r w:rsidRPr="009F23B3">
        <w:rPr>
          <w:rFonts w:ascii="Times New Roman" w:eastAsia="Times New Roman" w:hAnsi="Times New Roman" w:cs="Times New Roman"/>
          <w:sz w:val="20"/>
          <w:szCs w:val="20"/>
          <w:lang w:eastAsia="ru-RU"/>
        </w:rPr>
        <w:t xml:space="preserve"> кошулат: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26221100 Эл аралык уюмдарга капиталдык гранттар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2631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 xml:space="preserve">Мамлекеттик башкаруунун секторлорунун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бирдиктерине учурдагы гранттар,</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беренелер</w:t>
      </w:r>
      <w:r w:rsidRPr="009F23B3">
        <w:rPr>
          <w:rFonts w:ascii="Times New Roman" w:eastAsia="Times New Roman" w:hAnsi="Times New Roman" w:cs="Times New Roman"/>
          <w:i/>
          <w:sz w:val="20"/>
          <w:szCs w:val="20"/>
          <w:lang w:eastAsia="ru-RU"/>
        </w:rPr>
        <w:t xml:space="preserve">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26311 Жергиликтүү бюджеттерге </w:t>
      </w:r>
      <w:r w:rsidRPr="009F23B3">
        <w:rPr>
          <w:rFonts w:ascii="Times New Roman" w:eastAsia="Times New Roman" w:hAnsi="Times New Roman" w:cs="Times New Roman"/>
          <w:sz w:val="20"/>
          <w:szCs w:val="20"/>
          <w:lang w:val="ky-KG" w:eastAsia="ru-RU"/>
        </w:rPr>
        <w:t>трансферттер</w:t>
      </w:r>
    </w:p>
    <w:p w:rsidR="00A9375C" w:rsidRPr="009F23B3" w:rsidRDefault="00A9375C" w:rsidP="00A9375C">
      <w:pPr>
        <w:autoSpaceDE w:val="0"/>
        <w:autoSpaceDN w:val="0"/>
        <w:adjustRightInd w:val="0"/>
        <w:spacing w:after="0" w:line="240" w:lineRule="auto"/>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 xml:space="preserve">26313 </w:t>
      </w:r>
      <w:r w:rsidRPr="009F23B3">
        <w:rPr>
          <w:rFonts w:ascii="Times New Roman" w:eastAsia="Times New Roman" w:hAnsi="Times New Roman" w:cs="Times New Roman"/>
          <w:sz w:val="20"/>
          <w:szCs w:val="20"/>
          <w:lang w:val="ky-KG" w:eastAsia="ru-RU"/>
        </w:rPr>
        <w:t>Социалдык фондко берилүүчү каражаттар</w:t>
      </w:r>
    </w:p>
    <w:p w:rsidR="00A9375C" w:rsidRPr="009F23B3" w:rsidRDefault="00A9375C" w:rsidP="00A9375C">
      <w:pPr>
        <w:autoSpaceDE w:val="0"/>
        <w:autoSpaceDN w:val="0"/>
        <w:adjustRightInd w:val="0"/>
        <w:spacing w:after="0" w:line="240" w:lineRule="auto"/>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26314 Милдеттүү медициналык камсыздандыруу фондунун бюджетине  берилүүчү каражаттар</w:t>
      </w:r>
    </w:p>
    <w:p w:rsidR="00A9375C" w:rsidRPr="009F23B3" w:rsidRDefault="00A9375C" w:rsidP="00A9375C">
      <w:pPr>
        <w:autoSpaceDE w:val="0"/>
        <w:autoSpaceDN w:val="0"/>
        <w:adjustRightInd w:val="0"/>
        <w:spacing w:after="0" w:line="240" w:lineRule="auto"/>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26315 Социалдык фонддун бюджетинен берилүүчү каражаттар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 xml:space="preserve">26311 Жергиликтүү бюджеттерге трансферттер </w:t>
      </w:r>
      <w:r w:rsidRPr="009F23B3">
        <w:rPr>
          <w:rFonts w:ascii="Times New Roman" w:eastAsia="Times New Roman" w:hAnsi="Times New Roman" w:cs="Times New Roman"/>
          <w:i/>
          <w:sz w:val="20"/>
          <w:szCs w:val="20"/>
          <w:lang w:val="ky-KG" w:eastAsia="ru-RU"/>
        </w:rPr>
        <w:t>төмөнкүлөр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26311100 Теңөөчү трансферттери</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26311200 Максаттуу трансферттери</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26313 Социалдык фондго бөлүнгөн каражаттар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Мыйзамдарга ылайык төлөп берүү булагы республикалык бюджет катары белгиленген жеңилдетилген пенсияларды, пенсиянын базалык бөлүгүн, пенсияларга үстөк акыларды, компенсацияларды ж.б. төлөө боюнча Социалдык фондго республикалык бюджеттен берилген акча каражаттар эске алынат.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sz w:val="20"/>
          <w:szCs w:val="20"/>
          <w:lang w:eastAsia="ru-RU"/>
        </w:rPr>
        <w:t xml:space="preserve">26313100 Социалдык фонддун бюджетине республикалык бюджеттен каралган ассигнованиелер. </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263132</w:t>
      </w:r>
      <w:r w:rsidRPr="009F23B3">
        <w:rPr>
          <w:rFonts w:ascii="Times New Roman" w:eastAsia="Times New Roman" w:hAnsi="Times New Roman" w:cs="Times New Roman"/>
          <w:sz w:val="20"/>
          <w:szCs w:val="20"/>
          <w:lang w:val="ky-KG" w:eastAsia="ru-RU"/>
        </w:rPr>
        <w:t>1</w:t>
      </w:r>
      <w:r w:rsidRPr="009F23B3">
        <w:rPr>
          <w:rFonts w:ascii="Times New Roman" w:eastAsia="Times New Roman" w:hAnsi="Times New Roman" w:cs="Times New Roman"/>
          <w:sz w:val="20"/>
          <w:szCs w:val="20"/>
          <w:lang w:eastAsia="ru-RU"/>
        </w:rPr>
        <w:t xml:space="preserve">0 Милдеттүү медициналык камсыздандыруу фондуна  республикалык бюджеттен каралган ассигнованиелер. </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26313220 Алыскы барууга кыйын райондордо иштегендиги үчүн</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26313230 Көп балалуу энелерге жана тубаса майып балдардын энелерине пенсиялар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26313240 Калктын айрым категориялары боюнча пенсиялар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26313250 Аскер кызматкерлеринин пенсиялары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26313260 Аскер кызматкерлеринин курман болуусунда, майыптык алуусунда милдеттүү мамлекеттик камсыздандыруу</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val="ky-KG" w:eastAsia="ru-RU"/>
        </w:rPr>
        <w:t>26313270 Электр энергиясы үчүн пенсияларга компенсациялык төлөмдөр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26313280 Чернобыль АЭСте авариянын кесепеттерин жоюуга катышкандарга, эмгектик мертинүү боюнча компенсациялык төлөмдөр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26313290 Пенсияларга үстөк акылар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26314 Социалдык фонддон милдетүү медициналык камсыздандырууну  каржылоого каралган ассигнованиелер. </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26314100 Социалдык фонддон милдетүү медициналык камсыздандыруу үчүн  каржылоого каралган ассигнованиелер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26315 Социалдык фонддун бюджетинен берилүүчү каражаттар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ММК фондуна, Эмгекчилердин ден соолугун чыңдоо фондуна, МТПФга (утурумдук түшүүлөр жана мурдагы жылдар үчүн карыздарды тындыруулар) жыйналган камсыздандыруу төгүмдөрүн өткөрүп берүү эске алынат.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26315100 Милдеттүү медициналык камсыздандыруу фондунун бюджетине  берилүүчү каражаттар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26315200 Эмгекчилердин ден-соолугун чыңдоо фондунун каражаттарын бөлүштүрүү боюнча ыйгарым укукуктуу органга берилүүчү каражаттар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26315300 Мамлекеттик топтомо пенсиялык фондуна берилүүчү каражаттар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 xml:space="preserve">2632 Мамлекеттик башкаруунун секторлорунун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бирдиктерине капиталдык</w:t>
      </w:r>
      <w:r w:rsidRPr="009F23B3">
        <w:rPr>
          <w:rFonts w:ascii="Times New Roman" w:eastAsia="Times New Roman" w:hAnsi="Times New Roman" w:cs="Times New Roman"/>
          <w:sz w:val="20"/>
          <w:szCs w:val="20"/>
          <w:lang w:eastAsia="ru-RU"/>
        </w:rPr>
        <w:t xml:space="preserve"> гранттар,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26321100 Мамлекеттик башкаруунун секторлорунун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бирдиктерине капиталдык гранттар</w:t>
      </w:r>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27 Социалдык жөлөкпулдар</w:t>
      </w:r>
      <w:r w:rsidRPr="009F23B3">
        <w:rPr>
          <w:rFonts w:ascii="Times New Roman" w:eastAsia="Times New Roman" w:hAnsi="Times New Roman" w:cs="Times New Roman"/>
          <w:b/>
          <w:sz w:val="20"/>
          <w:szCs w:val="20"/>
          <w:lang w:val="ky-KG" w:eastAsia="ru-RU"/>
        </w:rPr>
        <w:t xml:space="preserve"> жана төлөмдө</w:t>
      </w:r>
      <w:proofErr w:type="gramStart"/>
      <w:r w:rsidRPr="009F23B3">
        <w:rPr>
          <w:rFonts w:ascii="Times New Roman" w:eastAsia="Times New Roman" w:hAnsi="Times New Roman" w:cs="Times New Roman"/>
          <w:b/>
          <w:sz w:val="20"/>
          <w:szCs w:val="20"/>
          <w:lang w:val="ky-KG" w:eastAsia="ru-RU"/>
        </w:rPr>
        <w:t>р</w:t>
      </w:r>
      <w:proofErr w:type="gramEnd"/>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 Социалдык жөлөкпулдар жана төлөмдөр</w:t>
      </w:r>
      <w:r w:rsidRPr="009F23B3">
        <w:rPr>
          <w:rFonts w:ascii="Times New Roman" w:eastAsia="Times New Roman" w:hAnsi="Times New Roman" w:cs="Times New Roman"/>
          <w:sz w:val="20"/>
          <w:szCs w:val="20"/>
          <w:lang w:eastAsia="ru-RU"/>
        </w:rPr>
        <w:t xml:space="preserve"> бюджеттин каражаттарынын эсебинен социалдык, пенсиялык жана медициналык камсыздандыруу алкагындагы пособиелерди төлөө</w:t>
      </w:r>
      <w:proofErr w:type="gramStart"/>
      <w:r w:rsidRPr="009F23B3">
        <w:rPr>
          <w:rFonts w:ascii="Times New Roman" w:eastAsia="Times New Roman" w:hAnsi="Times New Roman" w:cs="Times New Roman"/>
          <w:sz w:val="20"/>
          <w:szCs w:val="20"/>
          <w:lang w:eastAsia="ru-RU"/>
        </w:rPr>
        <w:t>л</w:t>
      </w:r>
      <w:proofErr w:type="gramEnd"/>
      <w:r w:rsidRPr="009F23B3">
        <w:rPr>
          <w:rFonts w:ascii="Times New Roman" w:eastAsia="Times New Roman" w:hAnsi="Times New Roman" w:cs="Times New Roman"/>
          <w:sz w:val="20"/>
          <w:szCs w:val="20"/>
          <w:lang w:eastAsia="ru-RU"/>
        </w:rPr>
        <w:t xml:space="preserve">өрдүн, анын ичинде мамлекеттик пенсиялык камсыздоо боюнча пенсиялардын чыгымдары кошулат. Социалдык пособиелер программалардын түрлөрүнө жараша, арасында социалдык камсыздоо программасы, социалдык жардам, </w:t>
      </w:r>
      <w:r w:rsidRPr="009F23B3">
        <w:rPr>
          <w:rFonts w:ascii="Times New Roman" w:eastAsia="Times New Roman" w:hAnsi="Times New Roman" w:cs="Times New Roman"/>
          <w:sz w:val="20"/>
          <w:szCs w:val="20"/>
          <w:lang w:eastAsia="ru-RU"/>
        </w:rPr>
        <w:lastRenderedPageBreak/>
        <w:t>социалдык камсыздандыруу программасы жана башкалар бөлүнүп төлөө</w:t>
      </w:r>
      <w:proofErr w:type="gramStart"/>
      <w:r w:rsidRPr="009F23B3">
        <w:rPr>
          <w:rFonts w:ascii="Times New Roman" w:eastAsia="Times New Roman" w:hAnsi="Times New Roman" w:cs="Times New Roman"/>
          <w:sz w:val="20"/>
          <w:szCs w:val="20"/>
          <w:lang w:eastAsia="ru-RU"/>
        </w:rPr>
        <w:t>л</w:t>
      </w:r>
      <w:proofErr w:type="gramEnd"/>
      <w:r w:rsidRPr="009F23B3">
        <w:rPr>
          <w:rFonts w:ascii="Times New Roman" w:eastAsia="Times New Roman" w:hAnsi="Times New Roman" w:cs="Times New Roman"/>
          <w:sz w:val="20"/>
          <w:szCs w:val="20"/>
          <w:lang w:eastAsia="ru-RU"/>
        </w:rPr>
        <w:t xml:space="preserve">өр жүргүзүлгөнүнө карата классификацияланат. Социалдык пособиелер кээ бир социалдык тобокелчиликтен жарандардын айрым катмарларын, элдин бардыгын коргоо максатында акчалай же натуралдык формада трансферттер катары аныкталат. Социалдык тобокелчилик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кирешелердин кыскарышынын жыйынтыгында каражаттарды сарптоого кошумча керектөөлөрдүн пайда болушуна байланыштуу белгилүү адамдардын мүлктүк абалына тескери таасир көрсөтө турган окуя же убак. Мисалы, медициналык кызмат көрсөтүү, жумушсуздук жана социалдык камсыздоо боюнча пенсияларды берүү. </w:t>
      </w:r>
      <w:r w:rsidRPr="009F23B3">
        <w:rPr>
          <w:rFonts w:ascii="Times New Roman" w:eastAsia="Times New Roman" w:hAnsi="Times New Roman" w:cs="Times New Roman"/>
          <w:i/>
          <w:sz w:val="20"/>
          <w:szCs w:val="20"/>
          <w:lang w:eastAsia="ru-RU"/>
        </w:rPr>
        <w:t>Бардык социалдык пособиелер капиталдык эмес, учурдагы трансферттер болуп эсептелет.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2711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Социалдык камсыздоо боюнча жө</w:t>
      </w:r>
      <w:proofErr w:type="gramStart"/>
      <w:r w:rsidRPr="009F23B3">
        <w:rPr>
          <w:rFonts w:ascii="Times New Roman" w:eastAsia="Times New Roman" w:hAnsi="Times New Roman" w:cs="Times New Roman"/>
          <w:b/>
          <w:sz w:val="20"/>
          <w:szCs w:val="20"/>
          <w:lang w:eastAsia="ru-RU"/>
        </w:rPr>
        <w:t>л</w:t>
      </w:r>
      <w:proofErr w:type="gramEnd"/>
      <w:r w:rsidRPr="009F23B3">
        <w:rPr>
          <w:rFonts w:ascii="Times New Roman" w:eastAsia="Times New Roman" w:hAnsi="Times New Roman" w:cs="Times New Roman"/>
          <w:b/>
          <w:sz w:val="20"/>
          <w:szCs w:val="20"/>
          <w:lang w:eastAsia="ru-RU"/>
        </w:rPr>
        <w:t xml:space="preserve">өкпулдар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беренелер</w:t>
      </w:r>
      <w:r w:rsidRPr="009F23B3">
        <w:rPr>
          <w:rFonts w:ascii="Times New Roman" w:eastAsia="Times New Roman" w:hAnsi="Times New Roman" w:cs="Times New Roman"/>
          <w:i/>
          <w:sz w:val="20"/>
          <w:szCs w:val="20"/>
          <w:lang w:eastAsia="ru-RU"/>
        </w:rPr>
        <w:t xml:space="preserve"> жана элементтер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27111</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Социалдык камсыздоо боюнча жө</w:t>
      </w:r>
      <w:proofErr w:type="gramStart"/>
      <w:r w:rsidRPr="009F23B3">
        <w:rPr>
          <w:rFonts w:ascii="Times New Roman" w:eastAsia="Times New Roman" w:hAnsi="Times New Roman" w:cs="Times New Roman"/>
          <w:b/>
          <w:sz w:val="20"/>
          <w:szCs w:val="20"/>
          <w:lang w:eastAsia="ru-RU"/>
        </w:rPr>
        <w:t>л</w:t>
      </w:r>
      <w:proofErr w:type="gramEnd"/>
      <w:r w:rsidRPr="009F23B3">
        <w:rPr>
          <w:rFonts w:ascii="Times New Roman" w:eastAsia="Times New Roman" w:hAnsi="Times New Roman" w:cs="Times New Roman"/>
          <w:b/>
          <w:sz w:val="20"/>
          <w:szCs w:val="20"/>
          <w:lang w:eastAsia="ru-RU"/>
        </w:rPr>
        <w:t xml:space="preserve">өкпулдар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лементтер кирет</w:t>
      </w:r>
      <w:r w:rsidRPr="009F23B3">
        <w:rPr>
          <w:rFonts w:ascii="Times New Roman" w:eastAsia="Times New Roman" w:hAnsi="Times New Roman" w:cs="Times New Roman"/>
          <w:sz w:val="20"/>
          <w:szCs w:val="20"/>
          <w:lang w:eastAsia="ru-RU"/>
        </w:rPr>
        <w:t>:</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27111100 Калкты социалдык камсыздандыруу боюнча төлөмдө</w:t>
      </w:r>
      <w:proofErr w:type="gramStart"/>
      <w:r w:rsidRPr="009F23B3">
        <w:rPr>
          <w:rFonts w:ascii="Times New Roman" w:eastAsia="Times New Roman" w:hAnsi="Times New Roman" w:cs="Times New Roman"/>
          <w:sz w:val="20"/>
          <w:szCs w:val="20"/>
          <w:lang w:eastAsia="ru-RU"/>
        </w:rPr>
        <w:t>р</w:t>
      </w:r>
      <w:proofErr w:type="gramEnd"/>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курагы, майыптыгы, баккан адамынан айрылгандыгы боюнча, өзгөчө эмгек сиңиргендиги үчүн пенсиялардын, жеңилдетилген шарттарда пенсиялардын (көп балалуу энелер, бийик тоолуу, алыскы барууга кыйын райондор, №1, №2 тизме боюнча), эмгектик мертинүү боюнча зыяндын ордун толтуруу, эмгектин өзгөчө шарттары, пенсияларга үстөк акылардын, мамлекеттик социалдык камсыздандыруу республикалык бюджеттин каражаттарынын жана иш берүчүлөрдүн каражаттарынын эсебинен Социалдык фонд багыты боюнча төлөнүүчү компенсациаларды ж.б. бардык төлөмдөрү эске алынат.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27111200 Пенсионердин сөөгүн коюуга жөлөкпул</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-«Мамлекеттик пенсиялык социалдык камсыздандыруу жөнүндө» КР Мыйзамы боюнча пенсия алуучу пенсионерлерди көмүүгө жөлөкпулдардын төлөмдөрү эске алынат.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27111300 Аскер кызматкерлеринин пенсиялары </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–«Аскер кызматкерлерин пенсия менен камсыз кылуу жөнүндө» КР Мыйзамы боюнча дайындалган пенсиялар үчүн пенсиялардын, пенсияларга үстөк акылардын, компенсациялардын төлөмдөрү эске алынат.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27111400 Аскер кызматкерлери каза болгондо, майыптык алганда мамлекеттик милдеттүү камсыздандыруу боюнча төлөмдөр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27111500 Пенсиянын топтомо бөлүгүн төлөө</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камсыздандырылган адамдарга пенсияга чыкканда, республиканын чегинен тышкары туруктуу жашоого кеткенде, камсыздандырылган адам каза болгондон кийин мураскорлоруна пенсиянын топтомо бөлүгүн төлөөнү каржылоо боюнча чыгымдар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tabs>
          <w:tab w:val="center" w:pos="1843"/>
        </w:tabs>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27115 . Калкка медициналык камсыздандыруу боюнча  компенсациялык төлөмдө</w:t>
      </w:r>
      <w:proofErr w:type="gramStart"/>
      <w:r w:rsidRPr="009F23B3">
        <w:rPr>
          <w:rFonts w:ascii="Times New Roman" w:eastAsia="Times New Roman" w:hAnsi="Times New Roman" w:cs="Times New Roman"/>
          <w:b/>
          <w:sz w:val="20"/>
          <w:szCs w:val="20"/>
          <w:lang w:eastAsia="ru-RU"/>
        </w:rPr>
        <w:t>р</w:t>
      </w:r>
      <w:proofErr w:type="gramEnd"/>
    </w:p>
    <w:p w:rsidR="00A9375C" w:rsidRPr="009F23B3" w:rsidRDefault="00A9375C" w:rsidP="00A9375C">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27115100 16 жашка чейинки балдарды медициналык камсыздандыруу үчүн компенсациалык төлөмдө</w:t>
      </w:r>
      <w:proofErr w:type="gramStart"/>
      <w:r w:rsidRPr="009F23B3">
        <w:rPr>
          <w:rFonts w:ascii="Times New Roman" w:eastAsia="Times New Roman" w:hAnsi="Times New Roman" w:cs="Times New Roman"/>
          <w:sz w:val="20"/>
          <w:szCs w:val="20"/>
          <w:lang w:eastAsia="ru-RU"/>
        </w:rPr>
        <w:t>р</w:t>
      </w:r>
      <w:proofErr w:type="gramEnd"/>
    </w:p>
    <w:p w:rsidR="00A9375C" w:rsidRPr="009F23B3" w:rsidRDefault="00A9375C" w:rsidP="00A9375C">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27115200 Пенсионерлерди камсыздандыруу боюнча   компенсациалык төлөмдө</w:t>
      </w:r>
      <w:proofErr w:type="gramStart"/>
      <w:r w:rsidRPr="009F23B3">
        <w:rPr>
          <w:rFonts w:ascii="Times New Roman" w:eastAsia="Times New Roman" w:hAnsi="Times New Roman" w:cs="Times New Roman"/>
          <w:sz w:val="20"/>
          <w:szCs w:val="20"/>
          <w:lang w:eastAsia="ru-RU"/>
        </w:rPr>
        <w:t>р</w:t>
      </w:r>
      <w:proofErr w:type="gramEnd"/>
    </w:p>
    <w:p w:rsidR="00A9375C" w:rsidRPr="009F23B3" w:rsidRDefault="00A9375C" w:rsidP="00A9375C">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27115300 Социалдык жөлөк пул, ошонун ичинде жаш кезинен майыптар үчүн медициналык камсыздандыруу үчүн компенсациалык төлөмдө</w:t>
      </w:r>
      <w:proofErr w:type="gramStart"/>
      <w:r w:rsidRPr="009F23B3">
        <w:rPr>
          <w:rFonts w:ascii="Times New Roman" w:eastAsia="Times New Roman" w:hAnsi="Times New Roman" w:cs="Times New Roman"/>
          <w:sz w:val="20"/>
          <w:szCs w:val="20"/>
          <w:lang w:eastAsia="ru-RU"/>
        </w:rPr>
        <w:t>р</w:t>
      </w:r>
      <w:proofErr w:type="gramEnd"/>
    </w:p>
    <w:p w:rsidR="00A9375C" w:rsidRPr="009F23B3" w:rsidRDefault="00A9375C" w:rsidP="00A9375C">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27115400 21 жашка чейинки студенттер үчүн медициналык камсыздандыруу үчүн компенсациалык төлөмдө</w:t>
      </w:r>
      <w:proofErr w:type="gramStart"/>
      <w:r w:rsidRPr="009F23B3">
        <w:rPr>
          <w:rFonts w:ascii="Times New Roman" w:eastAsia="Times New Roman" w:hAnsi="Times New Roman" w:cs="Times New Roman"/>
          <w:sz w:val="20"/>
          <w:szCs w:val="20"/>
          <w:lang w:eastAsia="ru-RU"/>
        </w:rPr>
        <w:t>р</w:t>
      </w:r>
      <w:proofErr w:type="gramEnd"/>
    </w:p>
    <w:p w:rsidR="00A9375C" w:rsidRPr="009F23B3" w:rsidRDefault="00A9375C" w:rsidP="00A9375C">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27115500 Жумушсуздарды  медициналык камсыздандыруу үчүн компенсациалык төлөмдө</w:t>
      </w:r>
      <w:proofErr w:type="gramStart"/>
      <w:r w:rsidRPr="009F23B3">
        <w:rPr>
          <w:rFonts w:ascii="Times New Roman" w:eastAsia="Times New Roman" w:hAnsi="Times New Roman" w:cs="Times New Roman"/>
          <w:sz w:val="20"/>
          <w:szCs w:val="20"/>
          <w:lang w:eastAsia="ru-RU"/>
        </w:rPr>
        <w:t>р</w:t>
      </w:r>
      <w:proofErr w:type="gramEnd"/>
    </w:p>
    <w:p w:rsidR="00A9375C" w:rsidRPr="009F23B3" w:rsidRDefault="00A9375C" w:rsidP="00A9375C">
      <w:pPr>
        <w:tabs>
          <w:tab w:val="center" w:pos="1843"/>
        </w:tabs>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27115600 Аскердик кызматкерлерин медициналык камсыздандыруу үчүн компенсациалык төлөмдө</w:t>
      </w:r>
      <w:proofErr w:type="gramStart"/>
      <w:r w:rsidRPr="009F23B3">
        <w:rPr>
          <w:rFonts w:ascii="Times New Roman" w:eastAsia="Times New Roman" w:hAnsi="Times New Roman" w:cs="Times New Roman"/>
          <w:sz w:val="20"/>
          <w:szCs w:val="20"/>
          <w:lang w:eastAsia="ru-RU"/>
        </w:rPr>
        <w:t>р</w:t>
      </w:r>
      <w:proofErr w:type="gramEnd"/>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val="ky-KG" w:eastAsia="ru-RU"/>
        </w:rPr>
        <w:t xml:space="preserve">272 </w:t>
      </w:r>
      <w:r w:rsidRPr="009F23B3">
        <w:rPr>
          <w:rFonts w:ascii="Times New Roman" w:eastAsia="Times New Roman" w:hAnsi="Times New Roman" w:cs="Times New Roman"/>
          <w:b/>
          <w:sz w:val="20"/>
          <w:szCs w:val="20"/>
          <w:lang w:eastAsia="ru-RU"/>
        </w:rPr>
        <w:t>Социалдык жардам боюнча жөлөкпулдар</w:t>
      </w:r>
      <w:r w:rsidRPr="009F23B3">
        <w:rPr>
          <w:rFonts w:ascii="Times New Roman" w:eastAsia="Times New Roman" w:hAnsi="Times New Roman" w:cs="Times New Roman"/>
          <w:sz w:val="20"/>
          <w:szCs w:val="20"/>
          <w:lang w:eastAsia="ru-RU"/>
        </w:rPr>
        <w:t xml:space="preserve"> социалдык камсыздандыруу программасы жокто, социалдык камсыздандыруу программасына белгилүү адамдар катышбаган убакта, же анык керектүүлөрдү жабуу үчүн социалдык камсыздоо боюнча жөлөкпулдар жетишсиз болуп калган убакта төлөнөт.</w:t>
      </w:r>
      <w:r w:rsidRPr="009F23B3">
        <w:rPr>
          <w:rFonts w:ascii="Times New Roman" w:eastAsia="Times New Roman" w:hAnsi="Times New Roman" w:cs="Times New Roman"/>
          <w:sz w:val="20"/>
          <w:szCs w:val="20"/>
          <w:lang w:val="ky-KG" w:eastAsia="ru-RU"/>
        </w:rPr>
        <w:t>Социалдык жардам көрсөтүү боюнча жөлөк пулга адатта социалдык камсыздандыруу, мисалы,табигый кырсыктарга байланыштуу программалары менен жабылбай турган окуяларга же жагдайларга байланыштуу трансфеттер кирбейт</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натуралдык түрдөгү социалдык жардам боюнча жөлөкпулдар элге трансферттерден турат, өзүнүн мүнөзү боюнча натуралдык түрдөгү социалдык камсыздоо боюнча жөлөкпулдарга окшош жана социалдык жардам боюнча жөлөкпулдар сыяктуу эле берилет).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2721 Элге социалдык жардам боюнча жө</w:t>
      </w:r>
      <w:proofErr w:type="gramStart"/>
      <w:r w:rsidRPr="009F23B3">
        <w:rPr>
          <w:rFonts w:ascii="Times New Roman" w:eastAsia="Times New Roman" w:hAnsi="Times New Roman" w:cs="Times New Roman"/>
          <w:b/>
          <w:sz w:val="20"/>
          <w:szCs w:val="20"/>
          <w:lang w:eastAsia="ru-RU"/>
        </w:rPr>
        <w:t>л</w:t>
      </w:r>
      <w:proofErr w:type="gramEnd"/>
      <w:r w:rsidRPr="009F23B3">
        <w:rPr>
          <w:rFonts w:ascii="Times New Roman" w:eastAsia="Times New Roman" w:hAnsi="Times New Roman" w:cs="Times New Roman"/>
          <w:b/>
          <w:sz w:val="20"/>
          <w:szCs w:val="20"/>
          <w:lang w:eastAsia="ru-RU"/>
        </w:rPr>
        <w:t>өкпулдарга</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беренечелер</w:t>
      </w:r>
      <w:r w:rsidRPr="009F23B3">
        <w:rPr>
          <w:rFonts w:ascii="Times New Roman" w:eastAsia="Times New Roman" w:hAnsi="Times New Roman" w:cs="Times New Roman"/>
          <w:i/>
          <w:sz w:val="20"/>
          <w:szCs w:val="20"/>
          <w:lang w:eastAsia="ru-RU"/>
        </w:rPr>
        <w:t xml:space="preserve"> жана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27211 Элге социалдык жардам боюнча жө</w:t>
      </w:r>
      <w:proofErr w:type="gramStart"/>
      <w:r w:rsidRPr="009F23B3">
        <w:rPr>
          <w:rFonts w:ascii="Times New Roman" w:eastAsia="Times New Roman" w:hAnsi="Times New Roman" w:cs="Times New Roman"/>
          <w:b/>
          <w:sz w:val="20"/>
          <w:szCs w:val="20"/>
          <w:lang w:eastAsia="ru-RU"/>
        </w:rPr>
        <w:t>л</w:t>
      </w:r>
      <w:proofErr w:type="gramEnd"/>
      <w:r w:rsidRPr="009F23B3">
        <w:rPr>
          <w:rFonts w:ascii="Times New Roman" w:eastAsia="Times New Roman" w:hAnsi="Times New Roman" w:cs="Times New Roman"/>
          <w:b/>
          <w:sz w:val="20"/>
          <w:szCs w:val="20"/>
          <w:lang w:eastAsia="ru-RU"/>
        </w:rPr>
        <w:t>өкпулга</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27211100 Аз камсыз болгон үй-бүлө</w:t>
      </w:r>
      <w:proofErr w:type="gramStart"/>
      <w:r w:rsidRPr="009F23B3">
        <w:rPr>
          <w:rFonts w:ascii="Times New Roman" w:eastAsia="Times New Roman" w:hAnsi="Times New Roman" w:cs="Times New Roman"/>
          <w:sz w:val="20"/>
          <w:szCs w:val="20"/>
          <w:lang w:eastAsia="ru-RU"/>
        </w:rPr>
        <w:t>л</w:t>
      </w:r>
      <w:proofErr w:type="gramEnd"/>
      <w:r w:rsidRPr="009F23B3">
        <w:rPr>
          <w:rFonts w:ascii="Times New Roman" w:eastAsia="Times New Roman" w:hAnsi="Times New Roman" w:cs="Times New Roman"/>
          <w:sz w:val="20"/>
          <w:szCs w:val="20"/>
          <w:lang w:eastAsia="ru-RU"/>
        </w:rPr>
        <w:t>өргө жөлөкпул</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27211200 Бала тө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өгөндө берилүүчү бир жолку жөлөкпул</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27211300 3 жашка баласы жеткенге чейин энелерге жө</w:t>
      </w:r>
      <w:proofErr w:type="gramStart"/>
      <w:r w:rsidRPr="009F23B3">
        <w:rPr>
          <w:rFonts w:ascii="Times New Roman" w:eastAsia="Times New Roman" w:hAnsi="Times New Roman" w:cs="Times New Roman"/>
          <w:sz w:val="20"/>
          <w:szCs w:val="20"/>
          <w:lang w:eastAsia="ru-RU"/>
        </w:rPr>
        <w:t>л</w:t>
      </w:r>
      <w:proofErr w:type="gramEnd"/>
      <w:r w:rsidRPr="009F23B3">
        <w:rPr>
          <w:rFonts w:ascii="Times New Roman" w:eastAsia="Times New Roman" w:hAnsi="Times New Roman" w:cs="Times New Roman"/>
          <w:sz w:val="20"/>
          <w:szCs w:val="20"/>
          <w:lang w:eastAsia="ru-RU"/>
        </w:rPr>
        <w:t>өкпул</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27211400 Жумушсуздук боюнча жө</w:t>
      </w:r>
      <w:proofErr w:type="gramStart"/>
      <w:r w:rsidRPr="009F23B3">
        <w:rPr>
          <w:rFonts w:ascii="Times New Roman" w:eastAsia="Times New Roman" w:hAnsi="Times New Roman" w:cs="Times New Roman"/>
          <w:sz w:val="20"/>
          <w:szCs w:val="20"/>
          <w:lang w:eastAsia="ru-RU"/>
        </w:rPr>
        <w:t>л</w:t>
      </w:r>
      <w:proofErr w:type="gramEnd"/>
      <w:r w:rsidRPr="009F23B3">
        <w:rPr>
          <w:rFonts w:ascii="Times New Roman" w:eastAsia="Times New Roman" w:hAnsi="Times New Roman" w:cs="Times New Roman"/>
          <w:sz w:val="20"/>
          <w:szCs w:val="20"/>
          <w:lang w:eastAsia="ru-RU"/>
        </w:rPr>
        <w:t>өкпул</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27211500 Калкка социалдык төлөмдө</w:t>
      </w:r>
      <w:proofErr w:type="gramStart"/>
      <w:r w:rsidRPr="009F23B3">
        <w:rPr>
          <w:rFonts w:ascii="Times New Roman" w:eastAsia="Times New Roman" w:hAnsi="Times New Roman" w:cs="Times New Roman"/>
          <w:sz w:val="20"/>
          <w:szCs w:val="20"/>
          <w:lang w:eastAsia="ru-RU"/>
        </w:rPr>
        <w:t>р</w:t>
      </w:r>
      <w:proofErr w:type="gramEnd"/>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27211600 Багуучуну жоготконго байланыштуу компенсациялык төлөмдө</w:t>
      </w:r>
      <w:proofErr w:type="gramStart"/>
      <w:r w:rsidRPr="009F23B3">
        <w:rPr>
          <w:rFonts w:ascii="Times New Roman" w:eastAsia="Times New Roman" w:hAnsi="Times New Roman" w:cs="Times New Roman"/>
          <w:sz w:val="20"/>
          <w:szCs w:val="20"/>
          <w:lang w:eastAsia="ru-RU"/>
        </w:rPr>
        <w:t>р</w:t>
      </w:r>
      <w:proofErr w:type="gramEnd"/>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27212</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Башка социалдык жөлөкпул жана</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b/>
          <w:sz w:val="20"/>
          <w:szCs w:val="20"/>
          <w:lang w:eastAsia="ru-RU"/>
        </w:rPr>
        <w:t>төлөө</w:t>
      </w:r>
      <w:proofErr w:type="gramStart"/>
      <w:r w:rsidRPr="009F23B3">
        <w:rPr>
          <w:rFonts w:ascii="Times New Roman" w:eastAsia="Times New Roman" w:hAnsi="Times New Roman" w:cs="Times New Roman"/>
          <w:b/>
          <w:sz w:val="20"/>
          <w:szCs w:val="20"/>
          <w:lang w:eastAsia="ru-RU"/>
        </w:rPr>
        <w:t>л</w:t>
      </w:r>
      <w:proofErr w:type="gramEnd"/>
      <w:r w:rsidRPr="009F23B3">
        <w:rPr>
          <w:rFonts w:ascii="Times New Roman" w:eastAsia="Times New Roman" w:hAnsi="Times New Roman" w:cs="Times New Roman"/>
          <w:b/>
          <w:sz w:val="20"/>
          <w:szCs w:val="20"/>
          <w:lang w:eastAsia="ru-RU"/>
        </w:rPr>
        <w:t>өргө</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27212100 Убактылуу ишке жарамсыздык боюнча жө</w:t>
      </w:r>
      <w:proofErr w:type="gramStart"/>
      <w:r w:rsidRPr="009F23B3">
        <w:rPr>
          <w:rFonts w:ascii="Times New Roman" w:eastAsia="Times New Roman" w:hAnsi="Times New Roman" w:cs="Times New Roman"/>
          <w:sz w:val="20"/>
          <w:szCs w:val="20"/>
          <w:lang w:eastAsia="ru-RU"/>
        </w:rPr>
        <w:t>л</w:t>
      </w:r>
      <w:proofErr w:type="gramEnd"/>
      <w:r w:rsidRPr="009F23B3">
        <w:rPr>
          <w:rFonts w:ascii="Times New Roman" w:eastAsia="Times New Roman" w:hAnsi="Times New Roman" w:cs="Times New Roman"/>
          <w:sz w:val="20"/>
          <w:szCs w:val="20"/>
          <w:lang w:eastAsia="ru-RU"/>
        </w:rPr>
        <w:t>өкпул</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27212200 Боюнда болгондо жана тө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өгөндө жөлөкпул</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27212300 Ритуалдык жөлөкпул төлөө</w:t>
      </w:r>
      <w:proofErr w:type="gramStart"/>
      <w:r w:rsidRPr="009F23B3">
        <w:rPr>
          <w:rFonts w:ascii="Times New Roman" w:eastAsia="Times New Roman" w:hAnsi="Times New Roman" w:cs="Times New Roman"/>
          <w:sz w:val="20"/>
          <w:szCs w:val="20"/>
          <w:lang w:eastAsia="ru-RU"/>
        </w:rPr>
        <w:t>л</w:t>
      </w:r>
      <w:proofErr w:type="gramEnd"/>
      <w:r w:rsidRPr="009F23B3">
        <w:rPr>
          <w:rFonts w:ascii="Times New Roman" w:eastAsia="Times New Roman" w:hAnsi="Times New Roman" w:cs="Times New Roman"/>
          <w:sz w:val="20"/>
          <w:szCs w:val="20"/>
          <w:lang w:eastAsia="ru-RU"/>
        </w:rPr>
        <w:t>өр (көргө коюуга)</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27213</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Элге жеңилдиктерге</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27213100 Элге жеңилдиктер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 xml:space="preserve">27214 Социалдык камсыздоо боюнча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чыгымдарга</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27214100 Кесиптик окууга чыгымдар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27214200 Коомдук иштерди уюштурууга чыгымдар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27214300 Микрокредиттөөгө чыгымдар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27214400 Жумуш ордуна чек</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eastAsia="ru-RU"/>
        </w:rPr>
        <w:t>27215 Ден соо</w:t>
      </w:r>
      <w:r w:rsidRPr="009F23B3">
        <w:rPr>
          <w:rFonts w:ascii="Times New Roman" w:eastAsia="Times New Roman" w:hAnsi="Times New Roman" w:cs="Times New Roman"/>
          <w:b/>
          <w:sz w:val="20"/>
          <w:szCs w:val="20"/>
          <w:lang w:val="ky-KG" w:eastAsia="ru-RU"/>
        </w:rPr>
        <w:t>лукту чыңдоо</w:t>
      </w:r>
      <w:r w:rsidRPr="009F23B3">
        <w:rPr>
          <w:rFonts w:ascii="Times New Roman" w:eastAsia="Times New Roman" w:hAnsi="Times New Roman" w:cs="Times New Roman"/>
          <w:b/>
          <w:sz w:val="20"/>
          <w:szCs w:val="20"/>
          <w:lang w:eastAsia="ru-RU"/>
        </w:rPr>
        <w:t xml:space="preserve"> чарала</w:t>
      </w:r>
      <w:r w:rsidRPr="009F23B3">
        <w:rPr>
          <w:rFonts w:ascii="Times New Roman" w:eastAsia="Times New Roman" w:hAnsi="Times New Roman" w:cs="Times New Roman"/>
          <w:b/>
          <w:sz w:val="20"/>
          <w:szCs w:val="20"/>
          <w:lang w:val="ky-KG" w:eastAsia="ru-RU"/>
        </w:rPr>
        <w:t>рын</w:t>
      </w:r>
      <w:r w:rsidRPr="009F23B3">
        <w:rPr>
          <w:rFonts w:ascii="Times New Roman" w:eastAsia="Times New Roman" w:hAnsi="Times New Roman" w:cs="Times New Roman"/>
          <w:b/>
          <w:sz w:val="20"/>
          <w:szCs w:val="20"/>
          <w:lang w:eastAsia="ru-RU"/>
        </w:rPr>
        <w:t>а багытталган чыгымдар</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төмөнкү Элемент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27215100 Кызматчылардын жана үй-бүлөсүнү</w:t>
      </w:r>
      <w:proofErr w:type="gramStart"/>
      <w:r w:rsidRPr="009F23B3">
        <w:rPr>
          <w:rFonts w:ascii="Times New Roman" w:eastAsia="Times New Roman" w:hAnsi="Times New Roman" w:cs="Times New Roman"/>
          <w:sz w:val="20"/>
          <w:szCs w:val="20"/>
          <w:lang w:eastAsia="ru-RU"/>
        </w:rPr>
        <w:t>н</w:t>
      </w:r>
      <w:proofErr w:type="gramEnd"/>
      <w:r w:rsidRPr="009F23B3">
        <w:rPr>
          <w:rFonts w:ascii="Times New Roman" w:eastAsia="Times New Roman" w:hAnsi="Times New Roman" w:cs="Times New Roman"/>
          <w:sz w:val="20"/>
          <w:szCs w:val="20"/>
          <w:lang w:eastAsia="ru-RU"/>
        </w:rPr>
        <w:t xml:space="preserve"> мүчөлөрүнүн ден соо</w:t>
      </w:r>
      <w:r w:rsidRPr="009F23B3">
        <w:rPr>
          <w:rFonts w:ascii="Times New Roman" w:eastAsia="Times New Roman" w:hAnsi="Times New Roman" w:cs="Times New Roman"/>
          <w:sz w:val="20"/>
          <w:szCs w:val="20"/>
          <w:lang w:val="ky-KG" w:eastAsia="ru-RU"/>
        </w:rPr>
        <w:t xml:space="preserve">лукту </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чыңдоо</w:t>
      </w:r>
      <w:r w:rsidRPr="009F23B3">
        <w:rPr>
          <w:rFonts w:ascii="Times New Roman" w:eastAsia="Times New Roman" w:hAnsi="Times New Roman" w:cs="Times New Roman"/>
          <w:sz w:val="20"/>
          <w:szCs w:val="20"/>
          <w:lang w:eastAsia="ru-RU"/>
        </w:rPr>
        <w:t>чу чараларга багытталган чаралар</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27216</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Кайтарылбас жардам, калктын жаратылыш кырсыгынан жабыр тарткандарга,</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 xml:space="preserve">төмөнкү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27216100 </w:t>
      </w:r>
      <w:r w:rsidRPr="009F23B3">
        <w:rPr>
          <w:rFonts w:ascii="Times New Roman" w:eastAsia="Times New Roman" w:hAnsi="Times New Roman" w:cs="Times New Roman"/>
          <w:sz w:val="20"/>
          <w:szCs w:val="20"/>
          <w:lang w:val="ky-KG" w:eastAsia="ru-RU"/>
        </w:rPr>
        <w:t>Табигый кырсыктардан жана демографиялык мүнөздөгү кырсыктардан жабыр тарткан калкка төлөмдөрдү эске алганда табигый кырсыктардан жабыр тарткан калкка ка</w:t>
      </w:r>
      <w:r w:rsidRPr="009F23B3">
        <w:rPr>
          <w:rFonts w:ascii="Times New Roman" w:eastAsia="Times New Roman" w:hAnsi="Times New Roman" w:cs="Times New Roman"/>
          <w:sz w:val="20"/>
          <w:szCs w:val="20"/>
          <w:lang w:eastAsia="ru-RU"/>
        </w:rPr>
        <w:t>йтарылбас жардам</w:t>
      </w:r>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28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чыгымдар</w:t>
      </w:r>
    </w:p>
    <w:p w:rsidR="00A9375C" w:rsidRPr="009F23B3" w:rsidRDefault="00A9375C" w:rsidP="00A9375C">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 xml:space="preserve">28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чыгымдарга </w:t>
      </w:r>
      <w:r w:rsidRPr="009F23B3">
        <w:rPr>
          <w:rFonts w:ascii="Times New Roman" w:eastAsia="Times New Roman" w:hAnsi="Times New Roman" w:cs="Times New Roman"/>
          <w:sz w:val="20"/>
          <w:szCs w:val="20"/>
          <w:lang w:eastAsia="ru-RU"/>
        </w:rPr>
        <w:t>мамлекеттик бийлик органдарынын, же алардын кызмат адамдарынын мыйзамсыз аракеттеринен (аракет жасабаганынан) келтирилген зыянды, сот органдарынын чечими боюнча моралдык зыянды калыбына келтирүү, соттордун чечимдерине ылайык доогерлерге акчалай компенсацияларды төлөө кирет. Ошондой эле, Кыргыз Республикасынын Президенти менен Кыргыз Республикасынын Өкмөтүнү</w:t>
      </w:r>
      <w:proofErr w:type="gramStart"/>
      <w:r w:rsidRPr="009F23B3">
        <w:rPr>
          <w:rFonts w:ascii="Times New Roman" w:eastAsia="Times New Roman" w:hAnsi="Times New Roman" w:cs="Times New Roman"/>
          <w:sz w:val="20"/>
          <w:szCs w:val="20"/>
          <w:lang w:eastAsia="ru-RU"/>
        </w:rPr>
        <w:t>н</w:t>
      </w:r>
      <w:proofErr w:type="gramEnd"/>
      <w:r w:rsidRPr="009F23B3">
        <w:rPr>
          <w:rFonts w:ascii="Times New Roman" w:eastAsia="Times New Roman" w:hAnsi="Times New Roman" w:cs="Times New Roman"/>
          <w:sz w:val="20"/>
          <w:szCs w:val="20"/>
          <w:lang w:eastAsia="ru-RU"/>
        </w:rPr>
        <w:t xml:space="preserve"> жана башка аткаруу бийлик органдарынын резервдик фонддорун түзүүгө каражаттар пландаштырылат. Эгерде белгиленген тартипте көрсөтүлгөн резервдик фонддордун каражаттарын пайдалануу жөнүндө чечим кабыл алынса, алар тармактарга жана мекемелерге тийиштүүлүгүнө жараша функционалдык классификациянын бөлүмдө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үнө ылайык көрсөтүлөт.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Эмгек акы төлөөгө, өз керектөөлө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 үчүн мекемелердин кызматын пайдаланууга, мамлекеттик карыздардын милдеттенмелерин тейлөөгө, бюджеттик каражаттардын эсебинен төлөөсүз жана кайтарымсыз трансферттерди уюмдарга, социалдык камсыздоо жүргүзгөн бюджеттерге берүүгө чыгымдар кошулбайт.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t>2821 Учурдагы ар түрдүү башка</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val="ky-KG" w:eastAsia="ru-RU"/>
        </w:rPr>
        <w:t>чыгымдарга</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төмөнкү беренечелер жана Элементтер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28211 Стипендиялар,</w:t>
      </w: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i/>
          <w:sz w:val="20"/>
          <w:szCs w:val="20"/>
          <w:lang w:val="ky-KG" w:eastAsia="ru-RU"/>
        </w:rPr>
        <w:t>элемент кирет: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28211100  Стипендиялар, билим берүүгө стипендиялар жана башка жөлөк пулдар эсепке алынат</w:t>
      </w:r>
    </w:p>
    <w:p w:rsidR="00A9375C" w:rsidRPr="009F23B3" w:rsidRDefault="00A9375C" w:rsidP="00A9375C">
      <w:pPr>
        <w:spacing w:after="0" w:line="240" w:lineRule="auto"/>
        <w:ind w:firstLine="851"/>
        <w:jc w:val="both"/>
        <w:rPr>
          <w:rFonts w:ascii="Times New Roman" w:eastAsia="Times New Roman" w:hAnsi="Times New Roman" w:cs="Times New Roman"/>
          <w:strike/>
          <w:sz w:val="20"/>
          <w:szCs w:val="20"/>
          <w:lang w:val="ky-KG" w:eastAsia="ru-RU"/>
        </w:rPr>
      </w:pPr>
    </w:p>
    <w:p w:rsidR="00A9375C" w:rsidRPr="009F23B3" w:rsidRDefault="00A9375C" w:rsidP="00A9375C">
      <w:pPr>
        <w:spacing w:after="0" w:line="240" w:lineRule="auto"/>
        <w:ind w:firstLine="708"/>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2822</w:t>
      </w:r>
      <w:r w:rsidRPr="009F23B3">
        <w:rPr>
          <w:rFonts w:ascii="Times New Roman" w:eastAsia="Times New Roman" w:hAnsi="Times New Roman" w:cs="Times New Roman"/>
          <w:i/>
          <w:sz w:val="20"/>
          <w:szCs w:val="20"/>
          <w:lang w:val="ky-KG" w:eastAsia="ru-RU"/>
        </w:rPr>
        <w:t xml:space="preserve"> </w:t>
      </w:r>
      <w:r w:rsidRPr="009F23B3">
        <w:rPr>
          <w:rFonts w:ascii="Times New Roman" w:eastAsia="Times New Roman" w:hAnsi="Times New Roman" w:cs="Times New Roman"/>
          <w:b/>
          <w:sz w:val="20"/>
          <w:szCs w:val="20"/>
          <w:lang w:eastAsia="ru-RU"/>
        </w:rPr>
        <w:t xml:space="preserve"> </w:t>
      </w:r>
      <w:r w:rsidRPr="009F23B3">
        <w:rPr>
          <w:rFonts w:ascii="Times New Roman" w:eastAsia="Times New Roman" w:hAnsi="Times New Roman" w:cs="Times New Roman"/>
          <w:b/>
          <w:sz w:val="20"/>
          <w:szCs w:val="20"/>
          <w:lang w:val="ky-KG" w:eastAsia="ru-RU"/>
        </w:rPr>
        <w:t xml:space="preserve">Капиталдык ар кандай </w:t>
      </w:r>
      <w:proofErr w:type="gramStart"/>
      <w:r w:rsidRPr="009F23B3">
        <w:rPr>
          <w:rFonts w:ascii="Times New Roman" w:eastAsia="Times New Roman" w:hAnsi="Times New Roman" w:cs="Times New Roman"/>
          <w:b/>
          <w:sz w:val="20"/>
          <w:szCs w:val="20"/>
          <w:lang w:val="ky-KG" w:eastAsia="ru-RU"/>
        </w:rPr>
        <w:t>башка</w:t>
      </w:r>
      <w:proofErr w:type="gramEnd"/>
      <w:r w:rsidRPr="009F23B3">
        <w:rPr>
          <w:rFonts w:ascii="Times New Roman" w:eastAsia="Times New Roman" w:hAnsi="Times New Roman" w:cs="Times New Roman"/>
          <w:b/>
          <w:sz w:val="20"/>
          <w:szCs w:val="20"/>
          <w:lang w:val="ky-KG" w:eastAsia="ru-RU"/>
        </w:rPr>
        <w:t xml:space="preserve"> чыгымдар,</w:t>
      </w:r>
      <w:r w:rsidRPr="009F23B3">
        <w:rPr>
          <w:rFonts w:ascii="Times New Roman" w:eastAsia="Times New Roman" w:hAnsi="Times New Roman" w:cs="Times New Roman"/>
          <w:i/>
          <w:sz w:val="20"/>
          <w:szCs w:val="20"/>
          <w:lang w:eastAsia="ru-RU"/>
        </w:rPr>
        <w:t xml:space="preserve"> </w:t>
      </w:r>
      <w:r w:rsidRPr="009F23B3">
        <w:rPr>
          <w:rFonts w:ascii="Times New Roman" w:eastAsia="Times New Roman" w:hAnsi="Times New Roman" w:cs="Times New Roman"/>
          <w:i/>
          <w:sz w:val="20"/>
          <w:szCs w:val="20"/>
          <w:lang w:val="ky-KG" w:eastAsia="ru-RU"/>
        </w:rPr>
        <w:t>э</w:t>
      </w:r>
      <w:r w:rsidRPr="009F23B3">
        <w:rPr>
          <w:rFonts w:ascii="Times New Roman" w:eastAsia="Times New Roman" w:hAnsi="Times New Roman" w:cs="Times New Roman"/>
          <w:i/>
          <w:sz w:val="20"/>
          <w:szCs w:val="20"/>
          <w:lang w:eastAsia="ru-RU"/>
        </w:rPr>
        <w:t>лемент</w:t>
      </w:r>
      <w:r w:rsidRPr="009F23B3">
        <w:rPr>
          <w:rFonts w:ascii="Times New Roman" w:eastAsia="Times New Roman" w:hAnsi="Times New Roman" w:cs="Times New Roman"/>
          <w:i/>
          <w:sz w:val="20"/>
          <w:szCs w:val="20"/>
          <w:lang w:val="ky-KG" w:eastAsia="ru-RU"/>
        </w:rPr>
        <w:t>ти камтыйт</w:t>
      </w:r>
      <w:r w:rsidRPr="009F23B3">
        <w:rPr>
          <w:rFonts w:ascii="Times New Roman" w:eastAsia="Times New Roman" w:hAnsi="Times New Roman" w:cs="Times New Roman"/>
          <w:i/>
          <w:sz w:val="20"/>
          <w:szCs w:val="20"/>
          <w:lang w:eastAsia="ru-RU"/>
        </w:rPr>
        <w:t>:</w:t>
      </w:r>
    </w:p>
    <w:p w:rsidR="00A9375C" w:rsidRPr="009F23B3" w:rsidRDefault="00A9375C" w:rsidP="00A9375C">
      <w:pPr>
        <w:spacing w:after="0" w:line="240" w:lineRule="auto"/>
        <w:ind w:firstLine="708"/>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 xml:space="preserve"> 28221100  Капитал</w:t>
      </w:r>
      <w:r w:rsidRPr="009F23B3">
        <w:rPr>
          <w:rFonts w:ascii="Times New Roman" w:eastAsia="Times New Roman" w:hAnsi="Times New Roman" w:cs="Times New Roman"/>
          <w:sz w:val="20"/>
          <w:szCs w:val="20"/>
          <w:lang w:val="ky-KG" w:eastAsia="ru-RU"/>
        </w:rPr>
        <w:t xml:space="preserve">дык ар кандай </w:t>
      </w:r>
      <w:proofErr w:type="gramStart"/>
      <w:r w:rsidRPr="009F23B3">
        <w:rPr>
          <w:rFonts w:ascii="Times New Roman" w:eastAsia="Times New Roman" w:hAnsi="Times New Roman" w:cs="Times New Roman"/>
          <w:sz w:val="20"/>
          <w:szCs w:val="20"/>
          <w:lang w:val="ky-KG" w:eastAsia="ru-RU"/>
        </w:rPr>
        <w:t>башка</w:t>
      </w:r>
      <w:proofErr w:type="gramEnd"/>
      <w:r w:rsidRPr="009F23B3">
        <w:rPr>
          <w:rFonts w:ascii="Times New Roman" w:eastAsia="Times New Roman" w:hAnsi="Times New Roman" w:cs="Times New Roman"/>
          <w:sz w:val="20"/>
          <w:szCs w:val="20"/>
          <w:lang w:val="ky-KG" w:eastAsia="ru-RU"/>
        </w:rPr>
        <w:t xml:space="preserve"> чыгашалар.</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Финансылык эмес активдерди сатып алуу боюнча  сарптоолорду толук же жарым жартылай жабууга үй чарбаларын тейлөөчү рыноктук    ишканаларга жана коммерциялык эмес уюмдарга акчалай же натуралдык түрдөгү  капиталдык трансферттер, ири операциялык тартыштыкты жабууга, эки же бир жылдан ашуун топтолгон , карызкор менен өз ара макулдашуу же карызды кабыл алуу боюнча карызды жокко чыгаруу.</w:t>
      </w:r>
    </w:p>
    <w:p w:rsidR="00A9375C" w:rsidRPr="009F23B3" w:rsidRDefault="00A9375C" w:rsidP="00A9375C">
      <w:pPr>
        <w:spacing w:after="0" w:line="240" w:lineRule="auto"/>
        <w:ind w:firstLine="708"/>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b/>
          <w:sz w:val="20"/>
          <w:szCs w:val="20"/>
          <w:lang w:eastAsia="ru-RU"/>
        </w:rPr>
        <w:t>2823</w:t>
      </w:r>
      <w:r w:rsidRPr="009F23B3">
        <w:rPr>
          <w:rFonts w:ascii="Times New Roman" w:eastAsia="Times New Roman" w:hAnsi="Times New Roman" w:cs="Times New Roman"/>
          <w:b/>
          <w:sz w:val="20"/>
          <w:szCs w:val="20"/>
          <w:lang w:val="ky-KG" w:eastAsia="ru-RU"/>
        </w:rPr>
        <w:t xml:space="preserve"> Сот чечимин аткаруу </w:t>
      </w:r>
      <w:r w:rsidRPr="009F23B3">
        <w:rPr>
          <w:rFonts w:ascii="Times New Roman" w:eastAsia="Times New Roman" w:hAnsi="Times New Roman" w:cs="Times New Roman"/>
          <w:i/>
          <w:sz w:val="20"/>
          <w:szCs w:val="20"/>
          <w:lang w:val="ky-KG" w:eastAsia="ru-RU"/>
        </w:rPr>
        <w:t>төмөндөгү беренечени жана элементти камтыйт:</w:t>
      </w:r>
    </w:p>
    <w:p w:rsidR="00A9375C" w:rsidRPr="009F23B3" w:rsidRDefault="00A9375C" w:rsidP="00A9375C">
      <w:pPr>
        <w:spacing w:after="0" w:line="240" w:lineRule="auto"/>
        <w:ind w:firstLine="708"/>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b/>
          <w:sz w:val="20"/>
          <w:szCs w:val="20"/>
          <w:lang w:eastAsia="ru-RU"/>
        </w:rPr>
        <w:t>282</w:t>
      </w:r>
      <w:r w:rsidRPr="009F23B3">
        <w:rPr>
          <w:rFonts w:ascii="Times New Roman" w:eastAsia="Times New Roman" w:hAnsi="Times New Roman" w:cs="Times New Roman"/>
          <w:b/>
          <w:sz w:val="20"/>
          <w:szCs w:val="20"/>
          <w:lang w:val="ky-KG" w:eastAsia="ru-RU"/>
        </w:rPr>
        <w:t xml:space="preserve">31 Сот чечимин аткаруу, </w:t>
      </w:r>
      <w:r w:rsidRPr="009F23B3">
        <w:rPr>
          <w:rFonts w:ascii="Times New Roman" w:eastAsia="Times New Roman" w:hAnsi="Times New Roman" w:cs="Times New Roman"/>
          <w:i/>
          <w:sz w:val="20"/>
          <w:szCs w:val="20"/>
          <w:lang w:val="ky-KG" w:eastAsia="ru-RU"/>
        </w:rPr>
        <w:t>төмөндөгү элементти камтыйт:</w:t>
      </w:r>
    </w:p>
    <w:p w:rsidR="00A9375C" w:rsidRPr="009F23B3" w:rsidRDefault="00A9375C" w:rsidP="00A9375C">
      <w:pPr>
        <w:spacing w:after="0" w:line="240" w:lineRule="auto"/>
        <w:ind w:firstLine="708"/>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sz w:val="20"/>
          <w:szCs w:val="20"/>
          <w:lang w:val="ky-KG" w:eastAsia="ru-RU"/>
        </w:rPr>
        <w:t xml:space="preserve"> 28231100 Мамлекеттик  бийлик органдардын мыйзамсыз аракеттери (аракетсиздиги) менен келтирилген зыяндын ордун толтуруу чыгашалар  кирет, сот органдарынын чечими боюнча моралдык зыяндын ордун толтуруу, аларга  соттун тийиштүү чечими боюнча , колдонуудагы статустук нормалар жана жалпы укук  же квазисоттук органдардын сот чечими боюнча салынуучу доогерлерге акчалай компенсация, айыптар жана туумдар.</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28231200 Ээлеген кызмат ордунан мыйзамсыз бошотулган кызмат адамдарына компенсациялар.  “Мамлекеттик кызмат жѳнүндѳ” Кыргыз Республикасынын Мыйзамынын 41-беренесине ылайык ээлеген кызматынан мыйзамсыз бошотулган кызматтык адамдарга компенсация тѳлѳп берүү эсепке алынат.  </w:t>
      </w:r>
    </w:p>
    <w:p w:rsidR="00A9375C" w:rsidRPr="009F23B3" w:rsidRDefault="00A9375C" w:rsidP="00A9375C">
      <w:pPr>
        <w:spacing w:after="0" w:line="240" w:lineRule="auto"/>
        <w:ind w:firstLine="851"/>
        <w:jc w:val="both"/>
        <w:rPr>
          <w:rFonts w:ascii="Times New Roman" w:eastAsia="Times New Roman" w:hAnsi="Times New Roman" w:cs="Times New Roman"/>
          <w:b/>
          <w:color w:val="FF0000"/>
          <w:sz w:val="20"/>
          <w:szCs w:val="20"/>
          <w:lang w:val="ky-KG" w:eastAsia="ru-RU"/>
        </w:rPr>
      </w:pPr>
      <w:r w:rsidRPr="009F23B3">
        <w:rPr>
          <w:rFonts w:ascii="Times New Roman" w:eastAsia="Times New Roman" w:hAnsi="Times New Roman" w:cs="Times New Roman"/>
          <w:b/>
          <w:color w:val="FF0000"/>
          <w:sz w:val="20"/>
          <w:szCs w:val="20"/>
          <w:lang w:val="ky-KG" w:eastAsia="ru-RU"/>
        </w:rPr>
        <w:t xml:space="preserve"> </w:t>
      </w:r>
    </w:p>
    <w:p w:rsidR="00A9375C" w:rsidRPr="009F23B3" w:rsidRDefault="00A9375C" w:rsidP="00A9375C">
      <w:pPr>
        <w:spacing w:after="0" w:line="240" w:lineRule="auto"/>
        <w:ind w:firstLine="851"/>
        <w:jc w:val="both"/>
        <w:rPr>
          <w:rFonts w:ascii="Times New Roman" w:eastAsia="Times New Roman" w:hAnsi="Times New Roman" w:cs="Times New Roman"/>
          <w:i/>
          <w:sz w:val="20"/>
          <w:szCs w:val="20"/>
          <w:lang w:val="ky-KG" w:eastAsia="ru-RU"/>
        </w:rPr>
      </w:pPr>
      <w:r w:rsidRPr="009F23B3">
        <w:rPr>
          <w:rFonts w:ascii="Times New Roman" w:eastAsia="Times New Roman" w:hAnsi="Times New Roman" w:cs="Times New Roman"/>
          <w:b/>
          <w:sz w:val="20"/>
          <w:szCs w:val="20"/>
          <w:lang w:val="ky-KG" w:eastAsia="ru-RU"/>
        </w:rPr>
        <w:t xml:space="preserve">2824 Резервдик фонддор </w:t>
      </w:r>
      <w:r w:rsidRPr="009F23B3">
        <w:rPr>
          <w:rFonts w:ascii="Times New Roman" w:eastAsia="Times New Roman" w:hAnsi="Times New Roman" w:cs="Times New Roman"/>
          <w:i/>
          <w:sz w:val="20"/>
          <w:szCs w:val="20"/>
          <w:lang w:val="ky-KG" w:eastAsia="ru-RU"/>
        </w:rPr>
        <w:t>төмөндөгү беренечени жана элементти камтыйт:</w:t>
      </w:r>
    </w:p>
    <w:p w:rsidR="00A9375C" w:rsidRPr="009F23B3" w:rsidRDefault="00A9375C" w:rsidP="00A9375C">
      <w:pPr>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28241 Резервдик фонддор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28241100 Резервдик фонддор Р</w:t>
      </w:r>
      <w:r w:rsidRPr="009F23B3">
        <w:rPr>
          <w:rStyle w:val="a3"/>
          <w:rFonts w:ascii="Times New Roman" w:hAnsi="Times New Roman" w:cs="Times New Roman"/>
          <w:sz w:val="20"/>
          <w:szCs w:val="20"/>
          <w:lang w:val="ky-KG"/>
        </w:rPr>
        <w:t xml:space="preserve">еспублика  боюнча жүргүзүлгөн экономикалык, социалдык, маданий жана башка мамлекеттик иш-чаралар боюнча күтүлбөгөн чыгымдарды жабуу үчүн  </w:t>
      </w:r>
      <w:r w:rsidRPr="009F23B3">
        <w:rPr>
          <w:rStyle w:val="a3"/>
          <w:rFonts w:ascii="Times New Roman" w:hAnsi="Times New Roman" w:cs="Times New Roman"/>
          <w:sz w:val="20"/>
          <w:szCs w:val="20"/>
          <w:lang w:val="ky-KG"/>
        </w:rPr>
        <w:lastRenderedPageBreak/>
        <w:t>чыгымдар тийиштүү, ал тийиштүү жылга Кыргыз Республикасынын  бюджеттик системасынын бюджетин түзүүдө жана бекитүүдө эске алынбаган, анын ичинде төмөнкү максаттарга</w:t>
      </w:r>
      <w:r w:rsidRPr="009F23B3">
        <w:rPr>
          <w:rFonts w:ascii="Times New Roman" w:hAnsi="Times New Roman" w:cs="Times New Roman"/>
          <w:sz w:val="20"/>
          <w:szCs w:val="20"/>
          <w:lang w:val="ky-KG"/>
        </w:rPr>
        <w:t xml:space="preserve">: </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табигый кырсыктарды жана өзгөчө кырдаалдарды алдын алуу жана жоюу боюнча маселелерди ыкчам  чечүү;</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-мамлекеттик  жана муниципалдык менчикте болгон социалдык- маданий обьекттер жана инфраструктуралардын жарым жартылай финансылык колдоо жана материалдык техникалык базасын  оңдоо жана жакшыртуу</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w:t>
      </w:r>
      <w:r w:rsidRPr="009F23B3">
        <w:rPr>
          <w:rFonts w:ascii="Times New Roman" w:eastAsia="Times New Roman" w:hAnsi="Times New Roman" w:cs="Times New Roman"/>
          <w:sz w:val="20"/>
          <w:szCs w:val="20"/>
          <w:lang w:val="ky-KG" w:eastAsia="ru-RU"/>
        </w:rPr>
        <w:t>расмий даталарга арналган республикалык масштабда иш чараларды өткө</w:t>
      </w:r>
      <w:proofErr w:type="gramStart"/>
      <w:r w:rsidRPr="009F23B3">
        <w:rPr>
          <w:rFonts w:ascii="Times New Roman" w:eastAsia="Times New Roman" w:hAnsi="Times New Roman" w:cs="Times New Roman"/>
          <w:sz w:val="20"/>
          <w:szCs w:val="20"/>
          <w:lang w:val="ky-KG" w:eastAsia="ru-RU"/>
        </w:rPr>
        <w:t>р</w:t>
      </w:r>
      <w:proofErr w:type="gramEnd"/>
      <w:r w:rsidRPr="009F23B3">
        <w:rPr>
          <w:rFonts w:ascii="Times New Roman" w:eastAsia="Times New Roman" w:hAnsi="Times New Roman" w:cs="Times New Roman"/>
          <w:sz w:val="20"/>
          <w:szCs w:val="20"/>
          <w:lang w:val="ky-KG" w:eastAsia="ru-RU"/>
        </w:rPr>
        <w:t>үү</w:t>
      </w:r>
      <w:r w:rsidRPr="009F23B3">
        <w:rPr>
          <w:rFonts w:ascii="Times New Roman" w:eastAsia="Times New Roman" w:hAnsi="Times New Roman" w:cs="Times New Roman"/>
          <w:sz w:val="20"/>
          <w:szCs w:val="20"/>
          <w:lang w:eastAsia="ru-RU"/>
        </w:rPr>
        <w:t>;</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w:t>
      </w:r>
      <w:r w:rsidRPr="009F23B3">
        <w:rPr>
          <w:rFonts w:ascii="Times New Roman" w:eastAsia="Times New Roman" w:hAnsi="Times New Roman" w:cs="Times New Roman"/>
          <w:sz w:val="20"/>
          <w:szCs w:val="20"/>
          <w:lang w:val="ky-KG" w:eastAsia="ru-RU"/>
        </w:rPr>
        <w:t>спорттук мелдештерди жана маданий-массалык иш чараларды жүргүзүүдө финансылык колдоону көрсөтүү</w:t>
      </w:r>
      <w:r w:rsidRPr="009F23B3">
        <w:rPr>
          <w:rFonts w:ascii="Times New Roman" w:eastAsia="Times New Roman" w:hAnsi="Times New Roman" w:cs="Times New Roman"/>
          <w:sz w:val="20"/>
          <w:szCs w:val="20"/>
          <w:lang w:eastAsia="ru-RU"/>
        </w:rPr>
        <w:t>;</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w:t>
      </w:r>
      <w:r w:rsidRPr="009F23B3">
        <w:rPr>
          <w:rFonts w:ascii="Times New Roman" w:eastAsia="Times New Roman" w:hAnsi="Times New Roman" w:cs="Times New Roman"/>
          <w:sz w:val="20"/>
          <w:szCs w:val="20"/>
          <w:lang w:val="ky-KG" w:eastAsia="ru-RU"/>
        </w:rPr>
        <w:t xml:space="preserve"> Улуу Ата Мекендик согуштун ардагерлерине жана катышуучуларына, эмгек ардагерлерине, Кыргыз Республикасынын өнүгүүсүнө жана гүлдөөсүнө салым кошкон Кыргыз Республикасынын белгилүү адамдарына, оор турмуштук абалда болгон аялуу калк катмарына, бир эле учурда үч жана  андан көп бала төрөгөн аз камсыз болгон үй –бүлө</w:t>
      </w:r>
      <w:proofErr w:type="gramStart"/>
      <w:r w:rsidRPr="009F23B3">
        <w:rPr>
          <w:rFonts w:ascii="Times New Roman" w:eastAsia="Times New Roman" w:hAnsi="Times New Roman" w:cs="Times New Roman"/>
          <w:sz w:val="20"/>
          <w:szCs w:val="20"/>
          <w:lang w:val="ky-KG" w:eastAsia="ru-RU"/>
        </w:rPr>
        <w:t>л</w:t>
      </w:r>
      <w:proofErr w:type="gramEnd"/>
      <w:r w:rsidRPr="009F23B3">
        <w:rPr>
          <w:rFonts w:ascii="Times New Roman" w:eastAsia="Times New Roman" w:hAnsi="Times New Roman" w:cs="Times New Roman"/>
          <w:sz w:val="20"/>
          <w:szCs w:val="20"/>
          <w:lang w:val="ky-KG" w:eastAsia="ru-RU"/>
        </w:rPr>
        <w:t>өргө, ошондой эле Жогорку Кеңештин, Президент жана Өкмөт Аппараттарында   10 жыл  жана андан ашуун иштегендерге  бир жолку материалдык жардам көрсөтүү</w:t>
      </w:r>
      <w:r w:rsidRPr="009F23B3">
        <w:rPr>
          <w:rFonts w:ascii="Times New Roman" w:eastAsia="Times New Roman" w:hAnsi="Times New Roman" w:cs="Times New Roman"/>
          <w:sz w:val="20"/>
          <w:szCs w:val="20"/>
          <w:lang w:eastAsia="ru-RU"/>
        </w:rPr>
        <w:t>;</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Кыргыз Республик</w:t>
      </w:r>
      <w:r w:rsidRPr="009F23B3">
        <w:rPr>
          <w:rFonts w:ascii="Times New Roman" w:eastAsia="Times New Roman" w:hAnsi="Times New Roman" w:cs="Times New Roman"/>
          <w:sz w:val="20"/>
          <w:szCs w:val="20"/>
          <w:lang w:val="ky-KG" w:eastAsia="ru-RU"/>
        </w:rPr>
        <w:t>асынын Жогорку Кеңешинин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 xml:space="preserve"> Кыргыз Республикасынын Президент Аппаратынын  жана Өкмөт Аппаратынын кызматкерлерине материалдык-техникалык камсыздоо жана материалдык жардам көрсөтүү;</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республикалык социалдык, маданий-массалык жана башка иш-чараларды даярдоодо жана жүргүзүүдө кошумча финансылык жардамды көрсөтүү;</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Кыргыз Республикасынын Жогорку Кеңешинин төрагасынын, Кыргыз Республикасынын Президентинин жана Кыргыз Республикасынын Премьер-министринин чечимдерине ылайык социалдык-маданий маанидеги жана  кечиктирилгис каржылоону талап кылуучу максаттарга;</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 - Кыргыз Республикасынын Жогорку Кеңешинин төрагасынын,Кыргыз Республикасынын Президентинин жана Кыргыз Республикасынын Премьер-министринин чечимдерине ылайык башка максаттарга.</w:t>
      </w:r>
    </w:p>
    <w:p w:rsidR="00A9375C" w:rsidRPr="00C6351F" w:rsidRDefault="00A9375C" w:rsidP="00A9375C">
      <w:pPr>
        <w:spacing w:after="0"/>
        <w:ind w:firstLine="708"/>
        <w:jc w:val="both"/>
        <w:rPr>
          <w:rFonts w:ascii="Times New Roman" w:eastAsia="Calibri" w:hAnsi="Times New Roman" w:cs="Times New Roman"/>
          <w:sz w:val="20"/>
          <w:szCs w:val="20"/>
          <w:lang w:val="ky-KG"/>
        </w:rPr>
      </w:pPr>
      <w:r w:rsidRPr="00C6351F">
        <w:rPr>
          <w:rFonts w:ascii="Times New Roman" w:eastAsia="Calibri" w:hAnsi="Times New Roman" w:cs="Times New Roman"/>
          <w:sz w:val="20"/>
          <w:szCs w:val="20"/>
          <w:lang w:val="ky-KG"/>
        </w:rPr>
        <w:t xml:space="preserve">28241200 </w:t>
      </w:r>
      <w:r w:rsidRPr="00C6351F">
        <w:rPr>
          <w:rFonts w:ascii="Times New Roman" w:eastAsia="Calibri" w:hAnsi="Times New Roman" w:cs="Times New Roman"/>
          <w:b/>
          <w:sz w:val="20"/>
          <w:szCs w:val="20"/>
          <w:lang w:val="ky-KG"/>
        </w:rPr>
        <w:t>Социалдык фонддун Резервдик фонду</w:t>
      </w:r>
      <w:r w:rsidRPr="00C6351F">
        <w:rPr>
          <w:rFonts w:ascii="Times New Roman" w:eastAsia="Calibri" w:hAnsi="Times New Roman" w:cs="Times New Roman"/>
          <w:sz w:val="20"/>
          <w:szCs w:val="20"/>
          <w:lang w:val="ky-KG"/>
        </w:rPr>
        <w:t xml:space="preserve"> </w:t>
      </w:r>
    </w:p>
    <w:p w:rsidR="00A9375C" w:rsidRPr="001D58E1" w:rsidRDefault="00A9375C" w:rsidP="00A9375C">
      <w:pPr>
        <w:spacing w:after="0"/>
        <w:ind w:firstLine="708"/>
        <w:jc w:val="both"/>
        <w:rPr>
          <w:rStyle w:val="a3"/>
          <w:rFonts w:ascii="Times New Roman" w:hAnsi="Times New Roman" w:cs="Times New Roman"/>
          <w:b w:val="0"/>
          <w:color w:val="FF0000"/>
          <w:sz w:val="20"/>
          <w:szCs w:val="20"/>
          <w:lang w:val="ky-KG"/>
        </w:rPr>
      </w:pPr>
      <w:r w:rsidRPr="001D58E1">
        <w:rPr>
          <w:rFonts w:ascii="Times New Roman" w:eastAsia="Calibri" w:hAnsi="Times New Roman" w:cs="Times New Roman"/>
          <w:sz w:val="20"/>
          <w:szCs w:val="20"/>
          <w:lang w:val="ky-KG"/>
        </w:rPr>
        <w:t>–  Социалдык фонддго жана анын региондук органдарына жүктөлгөн милдеттерди жана функцияларды аткаруу боюнча алардын финансылык туруктуулугун камсыздоого, ишин жакшыртууга багытталган максаттарга жана иш чараларга Социалдык фонддун Резервдик фондунун чыгымдары эске алынат. Мындан сырткары, пенсия, сөөк коюуга жөлөкпулдарды төлөө, кайрымдуулук иш чараларын, Мамлекеттик программалардын алкагында өткөрүлгөн иш чараларды каржылоо, консультациялык жана жарнама материалдарды ММКга жарыялоо боюнча чыгымдарды каржылоо, пенсиялык саясат боюнча адабияттарды сатып алуу боюнча чыгымдар жүргүзүлөт.</w:t>
      </w:r>
    </w:p>
    <w:p w:rsidR="00A9375C" w:rsidRPr="009F23B3" w:rsidRDefault="00A9375C" w:rsidP="00A9375C">
      <w:pPr>
        <w:spacing w:after="0" w:line="240" w:lineRule="auto"/>
        <w:ind w:firstLine="851"/>
        <w:jc w:val="both"/>
        <w:rPr>
          <w:rFonts w:ascii="Times New Roman" w:eastAsia="Times New Roman" w:hAnsi="Times New Roman" w:cs="Times New Roman"/>
          <w:sz w:val="20"/>
          <w:szCs w:val="20"/>
          <w:lang w:val="ky-KG" w:eastAsia="ru-RU"/>
        </w:rPr>
      </w:pPr>
    </w:p>
    <w:p w:rsidR="00A9375C" w:rsidRPr="009F23B3" w:rsidRDefault="00A9375C" w:rsidP="00A9375C">
      <w:pPr>
        <w:spacing w:after="0" w:line="240" w:lineRule="auto"/>
        <w:ind w:firstLine="851"/>
        <w:jc w:val="both"/>
        <w:rPr>
          <w:rFonts w:ascii="Times New Roman" w:eastAsia="Times New Roman" w:hAnsi="Times New Roman" w:cs="Times New Roman"/>
          <w:b/>
          <w:sz w:val="20"/>
          <w:szCs w:val="20"/>
          <w:lang w:val="ky-KG" w:eastAsia="ru-RU"/>
        </w:rPr>
      </w:pP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2825 Пенсиялык топтомо каражаттарды өткөрүп берүү</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28251 Мамлекеттик топтомо пенсиялык фонду тарабынан пенсиялык топтомо каражаттарды өткөрүп берүү төмөнкү элементтерди камтыйт: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28251100 Пенсиялык топтомо каражаттарды башкаруучу компанияларга ишеним башкарууга өткөрүп берүү</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Кыргыз Республикасынын мыйзамдарына ылайык башкаруучу компанияларга ишеним башкарууга өткөрүп берилген камсыздандырылган адамдардын пенсиялык топтомо каражаттары эске алынат.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28251200 Пенсиялык топтомо каражаттарды топтомо пенсиялык фонддорго өткөрүп берүү</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Кыргыз Республикасынын мыйзамдарына ылайык топтомо пенсиялык фонддорго өткөрүп берилген камсыздандырылган адамдардын пенсиялык топтомо каражаттары эске алынат.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2826 Пенсиялык топтомо каражаттарды инвестициялоо боюнча чыгымдар, төмөнкү Беренечени жана Элементти камтыйт: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28261 Мамлекеттик топтомо пенсиялык фондунун пенсиялык топтомо каражаттарын инвестициялоо боюнча чыгымдар</w:t>
      </w:r>
      <w:r w:rsidRPr="009F23B3">
        <w:rPr>
          <w:rFonts w:ascii="Times New Roman" w:eastAsia="Times New Roman" w:hAnsi="Times New Roman" w:cs="Times New Roman"/>
          <w:sz w:val="20"/>
          <w:szCs w:val="20"/>
          <w:lang w:val="ky-KG" w:eastAsia="ru-RU"/>
        </w:rPr>
        <w:t>,</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sz w:val="20"/>
          <w:szCs w:val="20"/>
          <w:lang w:val="ky-KG" w:eastAsia="ru-RU"/>
        </w:rPr>
        <w:t>төмөнкү элементтерди камтыйт: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28261100 Башкаруу компанияларынын  кызматтары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пенсиялык топтомо каражаттарды ишеним башкарууда башкаруучу компаниялар тарабынан жүргүзүлгөн керектүү чыгымдардын ордун толтурууга чыгымдар эске алынат.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28261200 Депозитарий кызматтары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депозитарийдин кызматтарын төлөөгө чыгымдар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28261300 Аудиторлордун кызматтары, КР мыйзамдарына ылайык дайындалган аудиторлордун кызматтарын төлөөгө чыгымдар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28261400 Жоопкерчиликти милдеттүү камсыздандыруу келишимдери боюнча камсыздоочунун кызматтары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КР мыйзамдарына ылайык жоопкерчиликти милдеттүү камсыздандыруу келишимдери боюнча камсыздоочунун кызматтарын төлөөгө чыгымдар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lastRenderedPageBreak/>
        <w:t>28261500 Пенсиялык топтомо каражаттарды түзүү жана инвестициялоо боюнча мамилелердин башка катышуучуларынын кызматтары</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КР мыйзамдарына ылайык пенсиялык топтомо каражаттарды түзүү жана инвестициялоо боюнча мамилелердин башка катышуучуларынын кызматтарын төлөөгө чыгымдар кирет.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2827 Туура эмес киргизилген акча каражаттарды МТПФ которуу</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28271 Туура эмес киргизилген акча каражаттарды МТПФдан которуу</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28271100 Туура эмес киргизилген акча каражаттарды которуу</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w:t>
      </w:r>
      <w:r w:rsidRPr="009F23B3">
        <w:rPr>
          <w:rFonts w:ascii="Times New Roman" w:eastAsia="Calibri" w:hAnsi="Times New Roman" w:cs="Times New Roman"/>
          <w:sz w:val="28"/>
          <w:szCs w:val="28"/>
          <w:lang w:val="ky-KG"/>
        </w:rPr>
        <w:t xml:space="preserve"> </w:t>
      </w:r>
      <w:r w:rsidRPr="009F23B3">
        <w:rPr>
          <w:rFonts w:ascii="Times New Roman" w:eastAsia="Times New Roman" w:hAnsi="Times New Roman" w:cs="Times New Roman"/>
          <w:sz w:val="20"/>
          <w:szCs w:val="20"/>
          <w:lang w:val="ky-KG" w:eastAsia="ru-RU"/>
        </w:rPr>
        <w:t>туура эмес киргизилген акча каражаттарды</w:t>
      </w:r>
      <w:r w:rsidRPr="009F23B3">
        <w:rPr>
          <w:rFonts w:ascii="Times New Roman" w:eastAsia="Times New Roman" w:hAnsi="Times New Roman" w:cs="Times New Roman"/>
          <w:b/>
          <w:sz w:val="20"/>
          <w:szCs w:val="20"/>
          <w:lang w:val="ky-KG" w:eastAsia="ru-RU"/>
        </w:rPr>
        <w:t xml:space="preserve"> </w:t>
      </w:r>
      <w:r w:rsidRPr="009F23B3">
        <w:rPr>
          <w:rFonts w:ascii="Times New Roman" w:eastAsia="Times New Roman" w:hAnsi="Times New Roman" w:cs="Times New Roman"/>
          <w:sz w:val="20"/>
          <w:szCs w:val="20"/>
          <w:lang w:val="ky-KG" w:eastAsia="ru-RU"/>
        </w:rPr>
        <w:t>Мамлекеттик топтомо пенсиялык фондунун эсептеринен которуу эске алынат.</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2828 Социалдык фондунун өнүктүрүү фонду</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 xml:space="preserve">28281 Кыргыз Республикасынын  Социалдык  фондунун өнүктүрүү фонду </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28281100 Кыргыз Республикасынын  Социалдык фондду өнүктү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үү фонду</w:t>
      </w:r>
    </w:p>
    <w:p w:rsidR="00A9375C" w:rsidRPr="009F23B3" w:rsidRDefault="00A9375C" w:rsidP="00A9375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w:t>
      </w:r>
      <w:r w:rsidRPr="009F23B3">
        <w:rPr>
          <w:lang w:val="ky-KG"/>
        </w:rPr>
        <w:t xml:space="preserve"> </w:t>
      </w:r>
      <w:r w:rsidRPr="009F23B3">
        <w:rPr>
          <w:rFonts w:ascii="Times New Roman" w:eastAsia="Times New Roman" w:hAnsi="Times New Roman" w:cs="Times New Roman"/>
          <w:sz w:val="20"/>
          <w:szCs w:val="20"/>
          <w:lang w:val="ky-KG" w:eastAsia="ru-RU"/>
        </w:rPr>
        <w:t>Социалдык фонддун материалдык-техникалык базасын чыңдоо, кызматкерлерди материалдык жактан колдоо жана социалдык коргоо, өтө муктаж болгон пенсионерлерге материалдык жардам көрсөтүү, социалдык-маданий иш чараларды өткөрүү боюнча Социалдык фонддун өнүктүрүү фондунун чыгымдары эске алынат.</w:t>
      </w:r>
    </w:p>
    <w:p w:rsidR="00F43F38" w:rsidRPr="00A9375C" w:rsidRDefault="00F43F38">
      <w:pPr>
        <w:rPr>
          <w:lang w:val="ky-KG"/>
        </w:rPr>
      </w:pPr>
      <w:bookmarkStart w:id="0" w:name="_GoBack"/>
      <w:bookmarkEnd w:id="0"/>
    </w:p>
    <w:sectPr w:rsidR="00F43F38" w:rsidRPr="00A937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75C"/>
    <w:rsid w:val="00A9375C"/>
    <w:rsid w:val="00F43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7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апкаОсн"/>
    <w:rsid w:val="00A9375C"/>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7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апкаОсн"/>
    <w:rsid w:val="00A9375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8797</Words>
  <Characters>50143</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58823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1</cp:revision>
  <dcterms:created xsi:type="dcterms:W3CDTF">2017-12-19T11:42:00Z</dcterms:created>
  <dcterms:modified xsi:type="dcterms:W3CDTF">2017-12-19T11:42:00Z</dcterms:modified>
</cp:coreProperties>
</file>